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C2D" w:rsidRDefault="00684C2D" w:rsidP="00FB24BE">
      <w:pPr>
        <w:autoSpaceDE w:val="0"/>
        <w:autoSpaceDN w:val="0"/>
        <w:adjustRightInd w:val="0"/>
        <w:spacing w:after="0" w:line="240" w:lineRule="auto"/>
        <w:rPr>
          <w:rFonts w:ascii="Arial" w:hAnsi="Arial" w:cs="Arial"/>
        </w:rPr>
      </w:pPr>
    </w:p>
    <w:p w:rsidR="00684C2D" w:rsidRDefault="00531D2F" w:rsidP="00FB24BE">
      <w:pPr>
        <w:autoSpaceDE w:val="0"/>
        <w:autoSpaceDN w:val="0"/>
        <w:adjustRightInd w:val="0"/>
        <w:spacing w:after="0" w:line="240" w:lineRule="auto"/>
        <w:rPr>
          <w:rFonts w:ascii="Arial" w:hAnsi="Arial" w:cs="Arial"/>
          <w:color w:val="FF0000"/>
        </w:rPr>
      </w:pPr>
      <w:r>
        <w:rPr>
          <w:rFonts w:ascii="Arial" w:hAnsi="Arial" w:cs="Arial"/>
          <w:noProof/>
          <w:lang w:val="en-US" w:eastAsia="zh-TW"/>
        </w:rPr>
        <w:pict>
          <v:shapetype id="_x0000_t202" coordsize="21600,21600" o:spt="202" path="m,l,21600r21600,l21600,xe">
            <v:stroke joinstyle="miter"/>
            <v:path gradientshapeok="t" o:connecttype="rect"/>
          </v:shapetype>
          <v:shape id="_x0000_s2050" type="#_x0000_t202" alt="" style="position:absolute;margin-left:322.3pt;margin-top:4.45pt;width:112.7pt;height:96pt;z-index:251660288;mso-wrap-style:square;mso-wrap-edited:f;mso-width-percent:0;mso-height-percent:0;mso-width-percent:0;mso-height-percent:0;mso-width-relative:margin;mso-height-relative:margin;v-text-anchor:top">
            <v:textbox style="mso-next-textbox:#_x0000_s2050">
              <w:txbxContent>
                <w:p w:rsidR="00FB24BE" w:rsidRPr="00062637" w:rsidRDefault="00FB24BE">
                  <w:pPr>
                    <w:rPr>
                      <w:color w:val="FF0000"/>
                      <w:sz w:val="36"/>
                      <w:szCs w:val="36"/>
                    </w:rPr>
                  </w:pPr>
                  <w:r w:rsidRPr="00062637">
                    <w:rPr>
                      <w:color w:val="FF0000"/>
                      <w:sz w:val="36"/>
                      <w:szCs w:val="36"/>
                    </w:rPr>
                    <w:t>PUT YOUR LOGO HERE</w:t>
                  </w:r>
                </w:p>
              </w:txbxContent>
            </v:textbox>
          </v:shape>
        </w:pict>
      </w:r>
      <w:r w:rsidR="00C925BA">
        <w:rPr>
          <w:rFonts w:ascii="Arial" w:hAnsi="Arial" w:cs="Arial"/>
          <w:color w:val="FF0000"/>
        </w:rPr>
        <w:t>&lt;</w:t>
      </w:r>
      <w:r w:rsidR="00684C2D">
        <w:rPr>
          <w:rFonts w:ascii="Arial" w:hAnsi="Arial" w:cs="Arial"/>
          <w:color w:val="FF0000"/>
        </w:rPr>
        <w:t>D</w:t>
      </w:r>
      <w:r w:rsidR="00C925BA">
        <w:rPr>
          <w:rFonts w:ascii="Arial" w:hAnsi="Arial" w:cs="Arial"/>
          <w:color w:val="FF0000"/>
        </w:rPr>
        <w:t>ate&gt;</w:t>
      </w:r>
    </w:p>
    <w:p w:rsidR="00684C2D" w:rsidRPr="00684C2D" w:rsidRDefault="00684C2D" w:rsidP="00FB24BE">
      <w:pPr>
        <w:autoSpaceDE w:val="0"/>
        <w:autoSpaceDN w:val="0"/>
        <w:adjustRightInd w:val="0"/>
        <w:spacing w:after="0" w:line="240" w:lineRule="auto"/>
        <w:rPr>
          <w:rFonts w:ascii="Arial" w:hAnsi="Arial" w:cs="Arial"/>
          <w:color w:val="FF0000"/>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 xml:space="preserve"> Application For:</w:t>
      </w:r>
    </w:p>
    <w:p w:rsidR="00FB24BE" w:rsidRDefault="00FB24BE" w:rsidP="00FB24BE">
      <w:pPr>
        <w:autoSpaceDE w:val="0"/>
        <w:autoSpaceDN w:val="0"/>
        <w:adjustRightInd w:val="0"/>
        <w:spacing w:after="0" w:line="240" w:lineRule="auto"/>
        <w:rPr>
          <w:rFonts w:ascii="Arial" w:hAnsi="Arial" w:cs="Arial"/>
        </w:rPr>
      </w:pPr>
    </w:p>
    <w:p w:rsidR="00FB24BE" w:rsidRPr="006F52C0" w:rsidRDefault="00B849F5" w:rsidP="00FB24BE">
      <w:pPr>
        <w:autoSpaceDE w:val="0"/>
        <w:autoSpaceDN w:val="0"/>
        <w:adjustRightInd w:val="0"/>
        <w:spacing w:after="0" w:line="240" w:lineRule="auto"/>
        <w:rPr>
          <w:rFonts w:ascii="Calibri" w:hAnsi="Calibri" w:cs="Arial"/>
          <w:b/>
          <w:sz w:val="28"/>
          <w:szCs w:val="28"/>
        </w:rPr>
      </w:pPr>
      <w:r>
        <w:rPr>
          <w:rFonts w:ascii="Calibri" w:hAnsi="Calibri" w:cs="Arial"/>
          <w:b/>
          <w:sz w:val="28"/>
          <w:szCs w:val="28"/>
        </w:rPr>
        <w:t>Women’s</w:t>
      </w:r>
      <w:r w:rsidR="00FB24BE" w:rsidRPr="006F52C0">
        <w:rPr>
          <w:rFonts w:ascii="Calibri" w:hAnsi="Calibri" w:cs="Arial"/>
          <w:b/>
          <w:sz w:val="28"/>
          <w:szCs w:val="28"/>
        </w:rPr>
        <w:t xml:space="preserve"> </w:t>
      </w:r>
      <w:r>
        <w:rPr>
          <w:rFonts w:ascii="Calibri" w:hAnsi="Calibri" w:cs="Arial"/>
          <w:b/>
          <w:sz w:val="28"/>
          <w:szCs w:val="28"/>
        </w:rPr>
        <w:t>Major Series Lacrosse</w:t>
      </w:r>
    </w:p>
    <w:p w:rsidR="00FB24BE" w:rsidRDefault="00FB24BE" w:rsidP="00FB24BE">
      <w:pPr>
        <w:autoSpaceDE w:val="0"/>
        <w:autoSpaceDN w:val="0"/>
        <w:adjustRightInd w:val="0"/>
        <w:spacing w:after="0" w:line="240" w:lineRule="auto"/>
        <w:rPr>
          <w:rFonts w:ascii="Arial" w:hAnsi="Arial" w:cs="Arial"/>
        </w:rPr>
      </w:pPr>
    </w:p>
    <w:p w:rsidR="00FB24BE" w:rsidRPr="00062637" w:rsidRDefault="00C925BA" w:rsidP="00FB24BE">
      <w:pPr>
        <w:autoSpaceDE w:val="0"/>
        <w:autoSpaceDN w:val="0"/>
        <w:adjustRightInd w:val="0"/>
        <w:spacing w:after="0" w:line="240" w:lineRule="auto"/>
        <w:rPr>
          <w:rFonts w:ascii="Arial" w:hAnsi="Arial" w:cs="Arial"/>
          <w:color w:val="FF0000"/>
        </w:rPr>
      </w:pPr>
      <w:r>
        <w:rPr>
          <w:rFonts w:ascii="Arial" w:hAnsi="Arial" w:cs="Arial"/>
          <w:color w:val="FF0000"/>
        </w:rPr>
        <w:t>&lt;</w:t>
      </w:r>
      <w:r w:rsidR="00FB24BE" w:rsidRPr="00062637">
        <w:rPr>
          <w:rFonts w:ascii="Arial" w:hAnsi="Arial" w:cs="Arial"/>
          <w:color w:val="FF0000"/>
        </w:rPr>
        <w:t xml:space="preserve">PUT YOUR </w:t>
      </w:r>
      <w:r w:rsidR="000F6D0B">
        <w:rPr>
          <w:rFonts w:ascii="Arial" w:hAnsi="Arial" w:cs="Arial"/>
          <w:color w:val="FF0000"/>
        </w:rPr>
        <w:t>CLUB</w:t>
      </w:r>
      <w:r w:rsidR="00FB24BE" w:rsidRPr="00062637">
        <w:rPr>
          <w:rFonts w:ascii="Arial" w:hAnsi="Arial" w:cs="Arial"/>
          <w:color w:val="FF0000"/>
        </w:rPr>
        <w:t xml:space="preserve"> NAME HERE</w:t>
      </w:r>
      <w:r>
        <w:rPr>
          <w:rFonts w:ascii="Arial" w:hAnsi="Arial" w:cs="Arial"/>
          <w:color w:val="FF0000"/>
        </w:rPr>
        <w:t>&gt;</w:t>
      </w:r>
    </w:p>
    <w:p w:rsidR="00FB24BE" w:rsidRDefault="00FB24BE" w:rsidP="00FB24BE">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FB24BE" w:rsidRDefault="00532DF4" w:rsidP="00FB24BE">
      <w:pPr>
        <w:autoSpaceDE w:val="0"/>
        <w:autoSpaceDN w:val="0"/>
        <w:adjustRightInd w:val="0"/>
        <w:spacing w:after="0" w:line="240" w:lineRule="auto"/>
        <w:rPr>
          <w:rFonts w:ascii="Arial" w:hAnsi="Arial" w:cs="Arial"/>
        </w:rPr>
      </w:pPr>
      <w:r>
        <w:rPr>
          <w:rFonts w:ascii="Arial" w:hAnsi="Arial" w:cs="Arial"/>
        </w:rPr>
        <w:t xml:space="preserve">To the </w:t>
      </w:r>
      <w:r w:rsidR="00B849F5">
        <w:rPr>
          <w:rFonts w:ascii="Arial" w:hAnsi="Arial" w:cs="Arial"/>
        </w:rPr>
        <w:t>WMSL</w:t>
      </w:r>
      <w:r w:rsidR="006F52C0">
        <w:rPr>
          <w:rFonts w:ascii="Arial" w:hAnsi="Arial" w:cs="Arial"/>
        </w:rPr>
        <w:t>:</w:t>
      </w:r>
    </w:p>
    <w:p w:rsidR="006F52C0" w:rsidRDefault="006F52C0" w:rsidP="00FB24BE">
      <w:pPr>
        <w:autoSpaceDE w:val="0"/>
        <w:autoSpaceDN w:val="0"/>
        <w:adjustRightInd w:val="0"/>
        <w:spacing w:after="0" w:line="240" w:lineRule="auto"/>
        <w:rPr>
          <w:rFonts w:ascii="Arial" w:hAnsi="Arial" w:cs="Arial"/>
        </w:rPr>
      </w:pPr>
    </w:p>
    <w:p w:rsidR="006F52C0" w:rsidRDefault="006F52C0" w:rsidP="00FB24BE">
      <w:pPr>
        <w:autoSpaceDE w:val="0"/>
        <w:autoSpaceDN w:val="0"/>
        <w:adjustRightInd w:val="0"/>
        <w:spacing w:after="0" w:line="240" w:lineRule="auto"/>
        <w:rPr>
          <w:rFonts w:ascii="Arial" w:hAnsi="Arial" w:cs="Arial"/>
        </w:rPr>
      </w:pPr>
      <w:r>
        <w:rPr>
          <w:rFonts w:ascii="Arial" w:hAnsi="Arial" w:cs="Arial"/>
        </w:rPr>
        <w:t>Please accept this application for our entrance into your league. Find below our association/team information. We look forward to joining your organization.</w:t>
      </w: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b/>
          <w:bCs/>
        </w:rPr>
        <w:t>List of Association Executive/ Team Contacts</w:t>
      </w:r>
      <w:r w:rsidR="001A0F45">
        <w:rPr>
          <w:rFonts w:ascii="Arial" w:hAnsi="Arial" w:cs="Arial"/>
          <w:b/>
          <w:bCs/>
        </w:rPr>
        <w:t xml:space="preserve"> </w:t>
      </w:r>
      <w:r w:rsidR="001A0F45" w:rsidRPr="001A0F45">
        <w:rPr>
          <w:rFonts w:ascii="Arial" w:hAnsi="Arial" w:cs="Arial"/>
        </w:rPr>
        <w:t>(Note: as per ONCA {Ontario-Not-For-Profit Corporations Act} A not-for-profit corporation must have at least three directors on its board of directors</w:t>
      </w:r>
      <w:r w:rsidR="001A0F45">
        <w:rPr>
          <w:rFonts w:ascii="Arial" w:hAnsi="Arial" w:cs="Arial"/>
        </w:rPr>
        <w:t>)</w:t>
      </w:r>
      <w:r>
        <w:rPr>
          <w:rFonts w:ascii="Arial" w:hAnsi="Arial" w:cs="Arial"/>
          <w:b/>
          <w:bCs/>
        </w:rPr>
        <w:t xml:space="preserve">: </w:t>
      </w: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President</w:t>
      </w:r>
      <w:r w:rsidR="00833B8C">
        <w:rPr>
          <w:rFonts w:ascii="Arial" w:hAnsi="Arial" w:cs="Arial"/>
        </w:rPr>
        <w:t>/</w:t>
      </w:r>
      <w:r>
        <w:rPr>
          <w:rFonts w:ascii="Arial" w:hAnsi="Arial" w:cs="Arial"/>
        </w:rPr>
        <w:t>Team Manager</w:t>
      </w:r>
      <w:r w:rsidR="006F52C0">
        <w:rPr>
          <w:rFonts w:ascii="Arial" w:hAnsi="Arial" w:cs="Arial"/>
        </w:rPr>
        <w:t>/Main Contact</w:t>
      </w:r>
      <w:r w:rsidR="00062637">
        <w:rPr>
          <w:rFonts w:ascii="Arial" w:hAnsi="Arial" w:cs="Arial"/>
        </w:rPr>
        <w:t xml:space="preserve">: </w:t>
      </w:r>
    </w:p>
    <w:tbl>
      <w:tblPr>
        <w:tblStyle w:val="TableGrid"/>
        <w:tblW w:w="0" w:type="auto"/>
        <w:tblLook w:val="04A0" w:firstRow="1" w:lastRow="0" w:firstColumn="1" w:lastColumn="0" w:noHBand="0" w:noVBand="1"/>
      </w:tblPr>
      <w:tblGrid>
        <w:gridCol w:w="1809"/>
        <w:gridCol w:w="7767"/>
      </w:tblGrid>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FB24BE">
            <w:pPr>
              <w:autoSpaceDE w:val="0"/>
              <w:autoSpaceDN w:val="0"/>
              <w:adjustRightInd w:val="0"/>
              <w:rPr>
                <w:rFonts w:ascii="Arial" w:hAnsi="Arial" w:cs="Arial"/>
                <w:color w:val="FF0000"/>
              </w:rPr>
            </w:pPr>
          </w:p>
        </w:tc>
      </w:tr>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FB24BE">
            <w:pPr>
              <w:autoSpaceDE w:val="0"/>
              <w:autoSpaceDN w:val="0"/>
              <w:adjustRightInd w:val="0"/>
              <w:rPr>
                <w:rFonts w:ascii="Arial" w:hAnsi="Arial" w:cs="Arial"/>
                <w:color w:val="FF0000"/>
              </w:rPr>
            </w:pPr>
          </w:p>
        </w:tc>
      </w:tr>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FB24BE">
            <w:pPr>
              <w:autoSpaceDE w:val="0"/>
              <w:autoSpaceDN w:val="0"/>
              <w:adjustRightInd w:val="0"/>
              <w:rPr>
                <w:rFonts w:ascii="Arial" w:hAnsi="Arial" w:cs="Arial"/>
                <w:color w:val="FF0000"/>
              </w:rPr>
            </w:pPr>
          </w:p>
        </w:tc>
      </w:tr>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FB24BE">
            <w:pPr>
              <w:autoSpaceDE w:val="0"/>
              <w:autoSpaceDN w:val="0"/>
              <w:adjustRightInd w:val="0"/>
              <w:rPr>
                <w:rFonts w:ascii="Arial" w:hAnsi="Arial" w:cs="Arial"/>
                <w:color w:val="FF0000"/>
              </w:rPr>
            </w:pPr>
          </w:p>
        </w:tc>
      </w:tr>
    </w:tbl>
    <w:p w:rsidR="0071792A" w:rsidRPr="00062637" w:rsidRDefault="0071792A" w:rsidP="00FB24BE">
      <w:pPr>
        <w:autoSpaceDE w:val="0"/>
        <w:autoSpaceDN w:val="0"/>
        <w:adjustRightInd w:val="0"/>
        <w:spacing w:after="0" w:line="240" w:lineRule="auto"/>
        <w:rPr>
          <w:rFonts w:ascii="Arial" w:hAnsi="Arial" w:cs="Arial"/>
          <w:color w:val="FF0000"/>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Coach</w:t>
      </w:r>
      <w:r w:rsidR="00062637">
        <w:rPr>
          <w:rFonts w:ascii="Arial" w:hAnsi="Arial" w:cs="Arial"/>
        </w:rPr>
        <w:t>:</w:t>
      </w:r>
    </w:p>
    <w:tbl>
      <w:tblPr>
        <w:tblStyle w:val="TableGrid"/>
        <w:tblW w:w="0" w:type="auto"/>
        <w:tblLook w:val="04A0" w:firstRow="1" w:lastRow="0" w:firstColumn="1" w:lastColumn="0" w:noHBand="0" w:noVBand="1"/>
      </w:tblPr>
      <w:tblGrid>
        <w:gridCol w:w="1809"/>
        <w:gridCol w:w="7767"/>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062637" w:rsidRDefault="00062637"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Treasurer</w:t>
      </w:r>
      <w:r w:rsidR="00062637">
        <w:rPr>
          <w:rFonts w:ascii="Arial" w:hAnsi="Arial" w:cs="Arial"/>
        </w:rPr>
        <w:t>:</w:t>
      </w:r>
    </w:p>
    <w:tbl>
      <w:tblPr>
        <w:tblStyle w:val="TableGrid"/>
        <w:tblW w:w="0" w:type="auto"/>
        <w:tblLook w:val="04A0" w:firstRow="1" w:lastRow="0" w:firstColumn="1" w:lastColumn="0" w:noHBand="0" w:noVBand="1"/>
      </w:tblPr>
      <w:tblGrid>
        <w:gridCol w:w="1809"/>
        <w:gridCol w:w="7767"/>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062637" w:rsidRDefault="00062637" w:rsidP="00FB24BE">
      <w:pPr>
        <w:autoSpaceDE w:val="0"/>
        <w:autoSpaceDN w:val="0"/>
        <w:adjustRightInd w:val="0"/>
        <w:spacing w:after="0" w:line="240" w:lineRule="auto"/>
        <w:rPr>
          <w:rFonts w:ascii="Arial" w:hAnsi="Arial" w:cs="Arial"/>
        </w:rPr>
      </w:pPr>
    </w:p>
    <w:p w:rsidR="00B849F5" w:rsidRDefault="00FB24BE" w:rsidP="00B849F5">
      <w:pPr>
        <w:autoSpaceDE w:val="0"/>
        <w:autoSpaceDN w:val="0"/>
        <w:adjustRightInd w:val="0"/>
        <w:spacing w:after="0" w:line="240" w:lineRule="auto"/>
        <w:rPr>
          <w:rFonts w:ascii="Arial" w:hAnsi="Arial" w:cs="Arial"/>
        </w:rPr>
      </w:pPr>
      <w:r>
        <w:rPr>
          <w:rFonts w:ascii="Arial" w:hAnsi="Arial" w:cs="Arial"/>
        </w:rPr>
        <w:t>Registrar</w:t>
      </w:r>
      <w:r w:rsidR="00B849F5">
        <w:rPr>
          <w:rFonts w:ascii="Arial" w:hAnsi="Arial" w:cs="Arial"/>
        </w:rPr>
        <w:t>:</w:t>
      </w:r>
    </w:p>
    <w:tbl>
      <w:tblPr>
        <w:tblStyle w:val="TableGrid"/>
        <w:tblW w:w="0" w:type="auto"/>
        <w:tblLook w:val="04A0" w:firstRow="1" w:lastRow="0" w:firstColumn="1" w:lastColumn="0" w:noHBand="0" w:noVBand="1"/>
      </w:tblPr>
      <w:tblGrid>
        <w:gridCol w:w="1809"/>
        <w:gridCol w:w="7767"/>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FB24BE" w:rsidRDefault="00FB24BE" w:rsidP="00B849F5">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Secretary</w:t>
      </w:r>
      <w:r w:rsidR="00062637">
        <w:rPr>
          <w:rFonts w:ascii="Arial" w:hAnsi="Arial" w:cs="Arial"/>
        </w:rPr>
        <w:t>:</w:t>
      </w:r>
    </w:p>
    <w:tbl>
      <w:tblPr>
        <w:tblStyle w:val="TableGrid"/>
        <w:tblW w:w="0" w:type="auto"/>
        <w:tblLook w:val="04A0" w:firstRow="1" w:lastRow="0" w:firstColumn="1" w:lastColumn="0" w:noHBand="0" w:noVBand="1"/>
      </w:tblPr>
      <w:tblGrid>
        <w:gridCol w:w="1809"/>
        <w:gridCol w:w="7767"/>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062637" w:rsidRDefault="00062637" w:rsidP="00C925BA">
      <w:pPr>
        <w:rPr>
          <w:rFonts w:ascii="Arial" w:hAnsi="Arial" w:cs="Arial"/>
        </w:rPr>
      </w:pPr>
      <w:r>
        <w:rPr>
          <w:rFonts w:ascii="Arial" w:hAnsi="Arial" w:cs="Arial"/>
          <w:b/>
          <w:bCs/>
        </w:rPr>
        <w:lastRenderedPageBreak/>
        <w:t>Scope of Lacrosse Operations:</w:t>
      </w:r>
    </w:p>
    <w:p w:rsidR="006F52C0" w:rsidRDefault="006F52C0" w:rsidP="00FB24BE">
      <w:pPr>
        <w:autoSpaceDE w:val="0"/>
        <w:autoSpaceDN w:val="0"/>
        <w:adjustRightInd w:val="0"/>
        <w:spacing w:after="0" w:line="240" w:lineRule="auto"/>
        <w:rPr>
          <w:rFonts w:ascii="Arial" w:hAnsi="Arial" w:cs="Arial"/>
        </w:rPr>
      </w:pPr>
    </w:p>
    <w:p w:rsidR="00062637" w:rsidRDefault="00062637" w:rsidP="00FB24BE">
      <w:pPr>
        <w:autoSpaceDE w:val="0"/>
        <w:autoSpaceDN w:val="0"/>
        <w:adjustRightInd w:val="0"/>
        <w:spacing w:after="0" w:line="240" w:lineRule="auto"/>
        <w:rPr>
          <w:rFonts w:ascii="Arial" w:hAnsi="Arial" w:cs="Arial"/>
        </w:rPr>
      </w:pPr>
      <w:r>
        <w:rPr>
          <w:rFonts w:ascii="Arial" w:hAnsi="Arial" w:cs="Arial"/>
        </w:rPr>
        <w:t>List the program(s) you will offer</w:t>
      </w:r>
    </w:p>
    <w:p w:rsidR="0071792A" w:rsidRDefault="0071792A" w:rsidP="00FB24BE">
      <w:pPr>
        <w:autoSpaceDE w:val="0"/>
        <w:autoSpaceDN w:val="0"/>
        <w:adjustRightInd w:val="0"/>
        <w:spacing w:after="0" w:line="240" w:lineRule="auto"/>
        <w:rPr>
          <w:rFonts w:ascii="Arial" w:hAnsi="Arial" w:cs="Arial"/>
        </w:rPr>
      </w:pPr>
    </w:p>
    <w:p w:rsidR="00340726" w:rsidRPr="00340726" w:rsidRDefault="00340726" w:rsidP="00340726">
      <w:pPr>
        <w:autoSpaceDE w:val="0"/>
        <w:autoSpaceDN w:val="0"/>
        <w:adjustRightInd w:val="0"/>
        <w:spacing w:after="0" w:line="240" w:lineRule="auto"/>
        <w:rPr>
          <w:rFonts w:ascii="Arial" w:hAnsi="Arial" w:cs="Arial"/>
          <w:color w:val="000000" w:themeColor="text1"/>
        </w:rPr>
      </w:pPr>
      <w:r w:rsidRPr="00340726">
        <w:rPr>
          <w:rFonts w:ascii="Arial" w:hAnsi="Arial" w:cs="Arial"/>
          <w:color w:val="000000" w:themeColor="text1"/>
        </w:rPr>
        <w:t>Women’s Major Series Lacrosse Team - Rep</w:t>
      </w:r>
    </w:p>
    <w:p w:rsidR="00340726" w:rsidRPr="00062637" w:rsidRDefault="00340726" w:rsidP="00FB24BE">
      <w:pPr>
        <w:autoSpaceDE w:val="0"/>
        <w:autoSpaceDN w:val="0"/>
        <w:adjustRightInd w:val="0"/>
        <w:spacing w:after="0" w:line="240" w:lineRule="auto"/>
        <w:rPr>
          <w:rFonts w:ascii="Arial" w:hAnsi="Arial" w:cs="Arial"/>
        </w:rPr>
      </w:pPr>
    </w:p>
    <w:p w:rsidR="00FB24BE" w:rsidRDefault="00B849F5" w:rsidP="00FB24BE">
      <w:pPr>
        <w:autoSpaceDE w:val="0"/>
        <w:autoSpaceDN w:val="0"/>
        <w:adjustRightInd w:val="0"/>
        <w:spacing w:after="0" w:line="240" w:lineRule="auto"/>
        <w:rPr>
          <w:rFonts w:ascii="Arial" w:hAnsi="Arial" w:cs="Arial"/>
          <w:color w:val="FF0000"/>
        </w:rPr>
      </w:pPr>
      <w:r>
        <w:rPr>
          <w:rFonts w:ascii="Arial" w:hAnsi="Arial" w:cs="Arial"/>
          <w:color w:val="FF0000"/>
        </w:rPr>
        <w:t>Women’s Major Series Lacrosse</w:t>
      </w:r>
      <w:r w:rsidR="00FB24BE" w:rsidRPr="00062637">
        <w:rPr>
          <w:rFonts w:ascii="Arial" w:hAnsi="Arial" w:cs="Arial"/>
          <w:color w:val="FF0000"/>
        </w:rPr>
        <w:t xml:space="preserve"> </w:t>
      </w:r>
      <w:r w:rsidR="00062637">
        <w:rPr>
          <w:rFonts w:ascii="Arial" w:hAnsi="Arial" w:cs="Arial"/>
          <w:color w:val="FF0000"/>
        </w:rPr>
        <w:t>House League</w:t>
      </w:r>
    </w:p>
    <w:p w:rsidR="00FB24BE" w:rsidRDefault="00FB24BE" w:rsidP="00FB24BE">
      <w:pPr>
        <w:autoSpaceDE w:val="0"/>
        <w:autoSpaceDN w:val="0"/>
        <w:adjustRightInd w:val="0"/>
        <w:spacing w:after="0" w:line="240" w:lineRule="auto"/>
        <w:rPr>
          <w:rFonts w:ascii="Arial" w:hAnsi="Arial" w:cs="Arial"/>
          <w:color w:val="FF0000"/>
        </w:rPr>
      </w:pPr>
      <w:r w:rsidRPr="00062637">
        <w:rPr>
          <w:rFonts w:ascii="Arial" w:hAnsi="Arial" w:cs="Arial"/>
          <w:color w:val="FF0000"/>
        </w:rPr>
        <w:t xml:space="preserve">Masters House League </w:t>
      </w:r>
      <w:r w:rsidR="00062637">
        <w:rPr>
          <w:rFonts w:ascii="Arial" w:hAnsi="Arial" w:cs="Arial"/>
          <w:color w:val="FF0000"/>
        </w:rPr>
        <w:br/>
        <w:t>Masters - Rep</w:t>
      </w:r>
      <w:r w:rsidRPr="00062637">
        <w:rPr>
          <w:rFonts w:ascii="Arial" w:hAnsi="Arial" w:cs="Arial"/>
          <w:color w:val="FF0000"/>
        </w:rPr>
        <w:br/>
        <w:t xml:space="preserve">Stick Check House League </w:t>
      </w:r>
    </w:p>
    <w:p w:rsidR="00062637" w:rsidRPr="00062637" w:rsidRDefault="00062637" w:rsidP="00FB24BE">
      <w:pPr>
        <w:autoSpaceDE w:val="0"/>
        <w:autoSpaceDN w:val="0"/>
        <w:adjustRightInd w:val="0"/>
        <w:spacing w:after="0" w:line="240" w:lineRule="auto"/>
        <w:rPr>
          <w:rFonts w:ascii="Arial" w:hAnsi="Arial" w:cs="Arial"/>
          <w:color w:val="FF0000"/>
        </w:rPr>
      </w:pPr>
      <w:r>
        <w:rPr>
          <w:rFonts w:ascii="Arial" w:hAnsi="Arial" w:cs="Arial"/>
          <w:color w:val="FF0000"/>
        </w:rPr>
        <w:t>Stick Check - Rep</w:t>
      </w:r>
    </w:p>
    <w:p w:rsidR="00FB24BE" w:rsidRDefault="00FB24BE" w:rsidP="00FB24BE">
      <w:pPr>
        <w:autoSpaceDE w:val="0"/>
        <w:autoSpaceDN w:val="0"/>
        <w:adjustRightInd w:val="0"/>
        <w:spacing w:after="0" w:line="240" w:lineRule="auto"/>
        <w:rPr>
          <w:rFonts w:ascii="Arial" w:hAnsi="Arial" w:cs="Arial"/>
        </w:rPr>
      </w:pPr>
    </w:p>
    <w:p w:rsidR="00062637" w:rsidRDefault="00062637" w:rsidP="00FB24BE">
      <w:pPr>
        <w:autoSpaceDE w:val="0"/>
        <w:autoSpaceDN w:val="0"/>
        <w:adjustRightInd w:val="0"/>
        <w:spacing w:after="0" w:line="240" w:lineRule="auto"/>
        <w:rPr>
          <w:rFonts w:ascii="Arial" w:hAnsi="Arial" w:cs="Arial"/>
          <w:b/>
          <w:bCs/>
        </w:rPr>
      </w:pPr>
      <w:r>
        <w:rPr>
          <w:rFonts w:ascii="Arial" w:hAnsi="Arial" w:cs="Arial"/>
          <w:b/>
          <w:bCs/>
        </w:rPr>
        <w:br/>
      </w:r>
    </w:p>
    <w:p w:rsidR="00FB24BE" w:rsidRDefault="00FB24BE" w:rsidP="006F52C0">
      <w:pPr>
        <w:rPr>
          <w:rFonts w:ascii="Arial" w:hAnsi="Arial" w:cs="Arial"/>
        </w:rPr>
      </w:pPr>
      <w:r>
        <w:rPr>
          <w:rFonts w:ascii="Arial" w:hAnsi="Arial" w:cs="Arial"/>
          <w:b/>
          <w:bCs/>
        </w:rPr>
        <w:t xml:space="preserve">Profile of the Association: </w:t>
      </w:r>
    </w:p>
    <w:p w:rsidR="00FB24BE" w:rsidRDefault="00FB24BE" w:rsidP="00FB24BE">
      <w:pPr>
        <w:autoSpaceDE w:val="0"/>
        <w:autoSpaceDN w:val="0"/>
        <w:adjustRightInd w:val="0"/>
        <w:spacing w:after="0" w:line="240" w:lineRule="auto"/>
        <w:rPr>
          <w:rFonts w:ascii="Arial" w:hAnsi="Arial" w:cs="Arial"/>
        </w:rPr>
      </w:pPr>
      <w:r>
        <w:rPr>
          <w:rFonts w:ascii="Arial" w:hAnsi="Arial" w:cs="Arial"/>
        </w:rPr>
        <w:t xml:space="preserve">Association </w:t>
      </w:r>
      <w:r w:rsidR="00062637">
        <w:rPr>
          <w:rFonts w:ascii="Arial" w:hAnsi="Arial" w:cs="Arial"/>
        </w:rPr>
        <w:t>mandate/objectives:</w:t>
      </w:r>
    </w:p>
    <w:p w:rsidR="006F52C0" w:rsidRDefault="006F52C0" w:rsidP="00FB24BE">
      <w:pPr>
        <w:autoSpaceDE w:val="0"/>
        <w:autoSpaceDN w:val="0"/>
        <w:adjustRightInd w:val="0"/>
        <w:spacing w:after="0" w:line="240" w:lineRule="auto"/>
        <w:rPr>
          <w:rFonts w:ascii="Arial" w:hAnsi="Arial" w:cs="Arial"/>
        </w:rPr>
      </w:pPr>
    </w:p>
    <w:p w:rsidR="00FB24BE" w:rsidRPr="006F52C0" w:rsidRDefault="00FB24BE" w:rsidP="006F52C0">
      <w:pPr>
        <w:pStyle w:val="ListParagraph"/>
        <w:numPr>
          <w:ilvl w:val="0"/>
          <w:numId w:val="1"/>
        </w:numPr>
        <w:autoSpaceDE w:val="0"/>
        <w:autoSpaceDN w:val="0"/>
        <w:adjustRightInd w:val="0"/>
        <w:spacing w:after="0" w:line="240" w:lineRule="auto"/>
        <w:rPr>
          <w:rFonts w:ascii="Arial" w:hAnsi="Arial" w:cs="Arial"/>
        </w:rPr>
      </w:pPr>
      <w:r w:rsidRPr="006F52C0">
        <w:rPr>
          <w:rFonts w:ascii="Arial" w:hAnsi="Arial" w:cs="Arial"/>
        </w:rPr>
        <w:t>Association Consti</w:t>
      </w:r>
      <w:r w:rsidR="00C925BA">
        <w:rPr>
          <w:rFonts w:ascii="Arial" w:hAnsi="Arial" w:cs="Arial"/>
        </w:rPr>
        <w:t>tution &amp; Bylaws (if available)</w:t>
      </w:r>
    </w:p>
    <w:p w:rsidR="00FB24BE" w:rsidRPr="006F52C0" w:rsidRDefault="00FB24BE" w:rsidP="006F52C0">
      <w:pPr>
        <w:pStyle w:val="ListParagraph"/>
        <w:numPr>
          <w:ilvl w:val="0"/>
          <w:numId w:val="1"/>
        </w:numPr>
        <w:autoSpaceDE w:val="0"/>
        <w:autoSpaceDN w:val="0"/>
        <w:adjustRightInd w:val="0"/>
        <w:spacing w:after="0" w:line="240" w:lineRule="auto"/>
        <w:rPr>
          <w:rFonts w:ascii="Arial" w:hAnsi="Arial" w:cs="Arial"/>
        </w:rPr>
      </w:pPr>
      <w:r w:rsidRPr="006F52C0">
        <w:rPr>
          <w:rFonts w:ascii="Arial" w:hAnsi="Arial" w:cs="Arial"/>
        </w:rPr>
        <w:t xml:space="preserve">Proposed </w:t>
      </w:r>
      <w:r w:rsidR="00C925BA">
        <w:rPr>
          <w:rFonts w:ascii="Arial" w:hAnsi="Arial" w:cs="Arial"/>
        </w:rPr>
        <w:t>Association name:</w:t>
      </w:r>
      <w:r w:rsidR="00062637" w:rsidRPr="006F52C0">
        <w:rPr>
          <w:rFonts w:ascii="Arial" w:hAnsi="Arial" w:cs="Arial"/>
        </w:rPr>
        <w:t xml:space="preserve"> </w:t>
      </w:r>
    </w:p>
    <w:p w:rsidR="00FB24BE" w:rsidRPr="006F52C0" w:rsidRDefault="00C925BA"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Proposed uniform colours</w:t>
      </w:r>
      <w:r w:rsidR="0078413D">
        <w:rPr>
          <w:rFonts w:ascii="Arial" w:hAnsi="Arial" w:cs="Arial"/>
        </w:rPr>
        <w:t>:</w:t>
      </w:r>
    </w:p>
    <w:p w:rsidR="00FB24BE" w:rsidRPr="006F52C0" w:rsidRDefault="0078413D"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L</w:t>
      </w:r>
      <w:r w:rsidR="00C925BA">
        <w:rPr>
          <w:rFonts w:ascii="Arial" w:hAnsi="Arial" w:cs="Arial"/>
        </w:rPr>
        <w:t>ogos</w:t>
      </w:r>
      <w:r>
        <w:rPr>
          <w:rFonts w:ascii="Arial" w:hAnsi="Arial" w:cs="Arial"/>
        </w:rPr>
        <w:t>:</w:t>
      </w:r>
    </w:p>
    <w:p w:rsidR="00FB24BE" w:rsidRPr="006F52C0" w:rsidRDefault="0078413D"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P</w:t>
      </w:r>
      <w:r w:rsidR="00C925BA">
        <w:rPr>
          <w:rFonts w:ascii="Arial" w:hAnsi="Arial" w:cs="Arial"/>
        </w:rPr>
        <w:t>roposed incorporation status</w:t>
      </w:r>
      <w:r w:rsidR="00340726">
        <w:rPr>
          <w:rFonts w:ascii="Arial" w:hAnsi="Arial" w:cs="Arial"/>
        </w:rPr>
        <w:t>:</w:t>
      </w:r>
    </w:p>
    <w:p w:rsidR="00FB24BE" w:rsidRPr="006F52C0" w:rsidRDefault="0078413D"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F</w:t>
      </w:r>
      <w:r w:rsidR="00FB24BE" w:rsidRPr="006F52C0">
        <w:rPr>
          <w:rFonts w:ascii="Arial" w:hAnsi="Arial" w:cs="Arial"/>
        </w:rPr>
        <w:t xml:space="preserve">acility/venue information (arena names and </w:t>
      </w:r>
      <w:r w:rsidR="00C925BA">
        <w:rPr>
          <w:rFonts w:ascii="Arial" w:hAnsi="Arial" w:cs="Arial"/>
        </w:rPr>
        <w:t>addresses)</w:t>
      </w:r>
      <w:r w:rsidR="00340726">
        <w:rPr>
          <w:rFonts w:ascii="Arial" w:hAnsi="Arial" w:cs="Arial"/>
        </w:rPr>
        <w:t>:</w:t>
      </w:r>
    </w:p>
    <w:p w:rsidR="00FB24BE" w:rsidRPr="006F52C0" w:rsidRDefault="00FB24BE" w:rsidP="006F52C0">
      <w:pPr>
        <w:pStyle w:val="ListParagraph"/>
        <w:numPr>
          <w:ilvl w:val="0"/>
          <w:numId w:val="1"/>
        </w:numPr>
        <w:autoSpaceDE w:val="0"/>
        <w:autoSpaceDN w:val="0"/>
        <w:adjustRightInd w:val="0"/>
        <w:spacing w:after="0" w:line="240" w:lineRule="auto"/>
        <w:rPr>
          <w:rFonts w:ascii="Arial" w:hAnsi="Arial" w:cs="Arial"/>
        </w:rPr>
      </w:pPr>
      <w:r w:rsidRPr="006F52C0">
        <w:rPr>
          <w:rFonts w:ascii="Arial" w:hAnsi="Arial" w:cs="Arial"/>
        </w:rPr>
        <w:t xml:space="preserve">Association residential </w:t>
      </w:r>
      <w:r w:rsidR="006F52C0">
        <w:rPr>
          <w:rFonts w:ascii="Arial" w:hAnsi="Arial" w:cs="Arial"/>
        </w:rPr>
        <w:t xml:space="preserve">municipal </w:t>
      </w:r>
      <w:r w:rsidRPr="006F52C0">
        <w:rPr>
          <w:rFonts w:ascii="Arial" w:hAnsi="Arial" w:cs="Arial"/>
        </w:rPr>
        <w:t xml:space="preserve">boundary (description </w:t>
      </w:r>
      <w:r w:rsidR="006F52C0">
        <w:rPr>
          <w:rFonts w:ascii="Arial" w:hAnsi="Arial" w:cs="Arial"/>
        </w:rPr>
        <w:t>and/or map)</w:t>
      </w:r>
      <w:r w:rsidR="00340726">
        <w:rPr>
          <w:rFonts w:ascii="Arial" w:hAnsi="Arial" w:cs="Arial"/>
        </w:rPr>
        <w:t>:</w:t>
      </w: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p>
    <w:p w:rsidR="0078413D" w:rsidRDefault="0078413D">
      <w:pPr>
        <w:rPr>
          <w:rFonts w:ascii="Arial" w:hAnsi="Arial" w:cs="Arial"/>
          <w:b/>
        </w:rPr>
      </w:pPr>
      <w:r>
        <w:rPr>
          <w:rFonts w:ascii="Arial" w:hAnsi="Arial" w:cs="Arial"/>
          <w:b/>
        </w:rPr>
        <w:br w:type="page"/>
      </w:r>
    </w:p>
    <w:p w:rsidR="00FB24BE" w:rsidRDefault="00FB24BE" w:rsidP="00FB24BE">
      <w:pPr>
        <w:rPr>
          <w:rFonts w:ascii="Arial" w:hAnsi="Arial" w:cs="Arial"/>
          <w:b/>
        </w:rPr>
      </w:pPr>
      <w:r>
        <w:rPr>
          <w:rFonts w:ascii="Arial" w:hAnsi="Arial" w:cs="Arial"/>
          <w:b/>
        </w:rPr>
        <w:lastRenderedPageBreak/>
        <w:t>List of known players</w:t>
      </w:r>
      <w:r w:rsidR="001A0F45">
        <w:rPr>
          <w:rFonts w:ascii="Arial" w:hAnsi="Arial" w:cs="Arial"/>
          <w:b/>
        </w:rPr>
        <w:t>:</w:t>
      </w:r>
    </w:p>
    <w:p w:rsidR="001A0F45" w:rsidRDefault="00FB24BE" w:rsidP="00B849F5">
      <w:pPr>
        <w:rPr>
          <w:rFonts w:ascii="Arial" w:hAnsi="Arial" w:cs="Arial"/>
        </w:rPr>
      </w:pPr>
      <w:r>
        <w:rPr>
          <w:rFonts w:ascii="Arial" w:hAnsi="Arial" w:cs="Arial"/>
        </w:rPr>
        <w:t>List players you will add to your rep team roster</w:t>
      </w:r>
      <w:r w:rsidR="001A0F45">
        <w:rPr>
          <w:rFonts w:ascii="Arial" w:hAnsi="Arial" w:cs="Arial"/>
        </w:rPr>
        <w:t xml:space="preserve">. </w:t>
      </w:r>
    </w:p>
    <w:p w:rsidR="00340726" w:rsidRDefault="001A0F45" w:rsidP="001A0F45">
      <w:pPr>
        <w:rPr>
          <w:rFonts w:ascii="Arial" w:hAnsi="Arial" w:cs="Arial"/>
        </w:rPr>
      </w:pPr>
      <w:r>
        <w:rPr>
          <w:rFonts w:ascii="Arial" w:hAnsi="Arial" w:cs="Arial"/>
        </w:rPr>
        <w:t>As per OLA Rules &amp; Reg</w:t>
      </w:r>
      <w:r w:rsidR="00833B8C">
        <w:rPr>
          <w:rFonts w:ascii="Arial" w:hAnsi="Arial" w:cs="Arial"/>
        </w:rPr>
        <w:t>ula</w:t>
      </w:r>
      <w:r>
        <w:rPr>
          <w:rFonts w:ascii="Arial" w:hAnsi="Arial" w:cs="Arial"/>
        </w:rPr>
        <w:t xml:space="preserve">tion 66.11(g) </w:t>
      </w:r>
      <w:r w:rsidRPr="001A0F45">
        <w:rPr>
          <w:rFonts w:ascii="Arial" w:hAnsi="Arial" w:cs="Arial"/>
        </w:rPr>
        <w:t>For Senior Women’s Box teams, the maximum number of rostered players at any given</w:t>
      </w:r>
      <w:r>
        <w:rPr>
          <w:rFonts w:ascii="Arial" w:hAnsi="Arial" w:cs="Arial"/>
        </w:rPr>
        <w:t xml:space="preserve"> </w:t>
      </w:r>
      <w:r w:rsidRPr="001A0F45">
        <w:rPr>
          <w:rFonts w:ascii="Arial" w:hAnsi="Arial" w:cs="Arial"/>
        </w:rPr>
        <w:t>time is twenty-five (25), of which no more than five (5) can be under-aged (the player must have</w:t>
      </w:r>
      <w:r>
        <w:rPr>
          <w:rFonts w:ascii="Arial" w:hAnsi="Arial" w:cs="Arial"/>
        </w:rPr>
        <w:t xml:space="preserve"> </w:t>
      </w:r>
      <w:r w:rsidRPr="001A0F45">
        <w:rPr>
          <w:rFonts w:ascii="Arial" w:hAnsi="Arial" w:cs="Arial"/>
        </w:rPr>
        <w:t>attained their 19th birthday prior to the first day of January in the season the player intends t</w:t>
      </w:r>
      <w:r w:rsidR="00CB3899">
        <w:rPr>
          <w:rFonts w:ascii="Arial" w:hAnsi="Arial" w:cs="Arial"/>
        </w:rPr>
        <w:t>o</w:t>
      </w:r>
      <w:r>
        <w:rPr>
          <w:rFonts w:ascii="Arial" w:hAnsi="Arial" w:cs="Arial"/>
        </w:rPr>
        <w:t xml:space="preserve"> </w:t>
      </w:r>
      <w:r w:rsidRPr="001A0F45">
        <w:rPr>
          <w:rFonts w:ascii="Arial" w:hAnsi="Arial" w:cs="Arial"/>
        </w:rPr>
        <w:t>compete in). If there is an affiliated Girl’s U22 team in their municipality, then zero (0) under-aged</w:t>
      </w:r>
      <w:r>
        <w:rPr>
          <w:rFonts w:ascii="Arial" w:hAnsi="Arial" w:cs="Arial"/>
        </w:rPr>
        <w:t xml:space="preserve"> </w:t>
      </w:r>
      <w:r w:rsidRPr="001A0F45">
        <w:rPr>
          <w:rFonts w:ascii="Arial" w:hAnsi="Arial" w:cs="Arial"/>
        </w:rPr>
        <w:t>players may be rostered.</w:t>
      </w:r>
    </w:p>
    <w:tbl>
      <w:tblPr>
        <w:tblStyle w:val="TableGrid"/>
        <w:tblW w:w="0" w:type="auto"/>
        <w:tblLook w:val="04A0" w:firstRow="1" w:lastRow="0" w:firstColumn="1" w:lastColumn="0" w:noHBand="0" w:noVBand="1"/>
      </w:tblPr>
      <w:tblGrid>
        <w:gridCol w:w="461"/>
        <w:gridCol w:w="3797"/>
        <w:gridCol w:w="3221"/>
        <w:gridCol w:w="2097"/>
      </w:tblGrid>
      <w:tr w:rsidR="00B849F5" w:rsidTr="0078413D">
        <w:tc>
          <w:tcPr>
            <w:tcW w:w="461" w:type="dxa"/>
          </w:tcPr>
          <w:p w:rsidR="00B849F5" w:rsidRDefault="00B849F5" w:rsidP="00B849F5">
            <w:pPr>
              <w:jc w:val="center"/>
              <w:rPr>
                <w:rFonts w:ascii="Arial" w:hAnsi="Arial" w:cs="Arial"/>
              </w:rPr>
            </w:pPr>
          </w:p>
        </w:tc>
        <w:tc>
          <w:tcPr>
            <w:tcW w:w="3797" w:type="dxa"/>
          </w:tcPr>
          <w:p w:rsidR="00B849F5" w:rsidRDefault="00B849F5" w:rsidP="00B849F5">
            <w:pPr>
              <w:jc w:val="center"/>
              <w:rPr>
                <w:rFonts w:ascii="Arial" w:hAnsi="Arial" w:cs="Arial"/>
              </w:rPr>
            </w:pPr>
            <w:r>
              <w:rPr>
                <w:rFonts w:ascii="Arial" w:hAnsi="Arial" w:cs="Arial"/>
              </w:rPr>
              <w:t>First Name</w:t>
            </w:r>
          </w:p>
        </w:tc>
        <w:tc>
          <w:tcPr>
            <w:tcW w:w="3221" w:type="dxa"/>
          </w:tcPr>
          <w:p w:rsidR="00B849F5" w:rsidRDefault="00B849F5" w:rsidP="00B849F5">
            <w:pPr>
              <w:jc w:val="center"/>
              <w:rPr>
                <w:rFonts w:ascii="Arial" w:hAnsi="Arial" w:cs="Arial"/>
              </w:rPr>
            </w:pPr>
            <w:r>
              <w:rPr>
                <w:rFonts w:ascii="Arial" w:hAnsi="Arial" w:cs="Arial"/>
              </w:rPr>
              <w:t>Last name</w:t>
            </w:r>
          </w:p>
        </w:tc>
        <w:tc>
          <w:tcPr>
            <w:tcW w:w="2097" w:type="dxa"/>
          </w:tcPr>
          <w:p w:rsidR="00B849F5" w:rsidRDefault="00340726" w:rsidP="00B849F5">
            <w:pPr>
              <w:jc w:val="center"/>
              <w:rPr>
                <w:rFonts w:ascii="Arial" w:hAnsi="Arial" w:cs="Arial"/>
              </w:rPr>
            </w:pPr>
            <w:r>
              <w:rPr>
                <w:rFonts w:ascii="Arial" w:hAnsi="Arial" w:cs="Arial"/>
              </w:rPr>
              <w:t>Birth Year</w:t>
            </w:r>
          </w:p>
        </w:tc>
      </w:tr>
      <w:tr w:rsidR="00B849F5" w:rsidTr="0078413D">
        <w:tc>
          <w:tcPr>
            <w:tcW w:w="461" w:type="dxa"/>
          </w:tcPr>
          <w:p w:rsidR="00B849F5" w:rsidRDefault="00B849F5" w:rsidP="00B849F5">
            <w:pPr>
              <w:rPr>
                <w:rFonts w:ascii="Arial" w:hAnsi="Arial" w:cs="Arial"/>
              </w:rPr>
            </w:pPr>
            <w:r>
              <w:rPr>
                <w:rFonts w:ascii="Arial" w:hAnsi="Arial" w:cs="Arial"/>
              </w:rPr>
              <w:t>1</w:t>
            </w:r>
          </w:p>
        </w:tc>
        <w:tc>
          <w:tcPr>
            <w:tcW w:w="3797" w:type="dxa"/>
          </w:tcPr>
          <w:p w:rsidR="00B849F5" w:rsidRDefault="001A0F45" w:rsidP="00B849F5">
            <w:pPr>
              <w:rPr>
                <w:rFonts w:ascii="Arial" w:hAnsi="Arial" w:cs="Arial"/>
              </w:rPr>
            </w:pPr>
            <w:r>
              <w:rPr>
                <w:rFonts w:ascii="Arial" w:hAnsi="Arial" w:cs="Arial"/>
              </w:rPr>
              <w:t>John</w:t>
            </w:r>
          </w:p>
        </w:tc>
        <w:tc>
          <w:tcPr>
            <w:tcW w:w="3221" w:type="dxa"/>
          </w:tcPr>
          <w:p w:rsidR="00B849F5" w:rsidRDefault="001A0F45" w:rsidP="00B849F5">
            <w:pPr>
              <w:rPr>
                <w:rFonts w:ascii="Arial" w:hAnsi="Arial" w:cs="Arial"/>
              </w:rPr>
            </w:pPr>
            <w:r>
              <w:rPr>
                <w:rFonts w:ascii="Arial" w:hAnsi="Arial" w:cs="Arial"/>
              </w:rPr>
              <w:t>Doe</w:t>
            </w:r>
          </w:p>
        </w:tc>
        <w:tc>
          <w:tcPr>
            <w:tcW w:w="2097" w:type="dxa"/>
          </w:tcPr>
          <w:p w:rsidR="00B849F5" w:rsidRDefault="00340726" w:rsidP="00B849F5">
            <w:pPr>
              <w:rPr>
                <w:rFonts w:ascii="Arial" w:hAnsi="Arial" w:cs="Arial"/>
              </w:rPr>
            </w:pPr>
            <w:r>
              <w:rPr>
                <w:rFonts w:ascii="Arial" w:hAnsi="Arial" w:cs="Arial"/>
              </w:rPr>
              <w:t>1992</w:t>
            </w:r>
          </w:p>
        </w:tc>
      </w:tr>
      <w:tr w:rsidR="00B849F5" w:rsidTr="0078413D">
        <w:tc>
          <w:tcPr>
            <w:tcW w:w="461" w:type="dxa"/>
          </w:tcPr>
          <w:p w:rsidR="00B849F5" w:rsidRDefault="00B849F5" w:rsidP="00B849F5">
            <w:pPr>
              <w:rPr>
                <w:rFonts w:ascii="Arial" w:hAnsi="Arial" w:cs="Arial"/>
              </w:rPr>
            </w:pPr>
            <w:r>
              <w:rPr>
                <w:rFonts w:ascii="Arial" w:hAnsi="Arial" w:cs="Arial"/>
              </w:rPr>
              <w:t>2</w:t>
            </w:r>
          </w:p>
        </w:tc>
        <w:tc>
          <w:tcPr>
            <w:tcW w:w="3797" w:type="dxa"/>
          </w:tcPr>
          <w:p w:rsidR="00B849F5" w:rsidRDefault="001A0F45" w:rsidP="00B849F5">
            <w:pPr>
              <w:rPr>
                <w:rFonts w:ascii="Arial" w:hAnsi="Arial" w:cs="Arial"/>
              </w:rPr>
            </w:pPr>
            <w:r>
              <w:rPr>
                <w:rFonts w:ascii="Arial" w:hAnsi="Arial" w:cs="Arial"/>
              </w:rPr>
              <w:t>Sally</w:t>
            </w:r>
          </w:p>
        </w:tc>
        <w:tc>
          <w:tcPr>
            <w:tcW w:w="3221" w:type="dxa"/>
          </w:tcPr>
          <w:p w:rsidR="00B849F5" w:rsidRDefault="001A0F45" w:rsidP="00B849F5">
            <w:pPr>
              <w:rPr>
                <w:rFonts w:ascii="Arial" w:hAnsi="Arial" w:cs="Arial"/>
              </w:rPr>
            </w:pPr>
            <w:r>
              <w:rPr>
                <w:rFonts w:ascii="Arial" w:hAnsi="Arial" w:cs="Arial"/>
              </w:rPr>
              <w:t>Doe</w:t>
            </w:r>
          </w:p>
        </w:tc>
        <w:tc>
          <w:tcPr>
            <w:tcW w:w="2097" w:type="dxa"/>
          </w:tcPr>
          <w:p w:rsidR="00B849F5" w:rsidRDefault="00340726" w:rsidP="00B849F5">
            <w:pPr>
              <w:rPr>
                <w:rFonts w:ascii="Arial" w:hAnsi="Arial" w:cs="Arial"/>
              </w:rPr>
            </w:pPr>
            <w:r>
              <w:rPr>
                <w:rFonts w:ascii="Arial" w:hAnsi="Arial" w:cs="Arial"/>
              </w:rPr>
              <w:t>2000</w:t>
            </w:r>
          </w:p>
        </w:tc>
      </w:tr>
      <w:tr w:rsidR="00B849F5" w:rsidTr="0078413D">
        <w:tc>
          <w:tcPr>
            <w:tcW w:w="461" w:type="dxa"/>
          </w:tcPr>
          <w:p w:rsidR="00B849F5" w:rsidRDefault="00B849F5" w:rsidP="00B849F5">
            <w:pPr>
              <w:rPr>
                <w:rFonts w:ascii="Arial" w:hAnsi="Arial" w:cs="Arial"/>
              </w:rPr>
            </w:pPr>
            <w:r>
              <w:rPr>
                <w:rFonts w:ascii="Arial" w:hAnsi="Arial" w:cs="Arial"/>
              </w:rPr>
              <w:t>3</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4</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5</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6</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7</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8</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9</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10</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11</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12</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13</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14</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15</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16</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17</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18</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19</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20</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21</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22</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23</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24</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25</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bl>
    <w:p w:rsidR="00340726" w:rsidRDefault="00340726" w:rsidP="00833B8C">
      <w:pPr>
        <w:rPr>
          <w:rFonts w:ascii="Arial" w:hAnsi="Arial" w:cs="Arial"/>
        </w:rPr>
      </w:pPr>
    </w:p>
    <w:p w:rsidR="0078413D" w:rsidRDefault="00340726" w:rsidP="00833B8C">
      <w:pPr>
        <w:rPr>
          <w:rFonts w:ascii="Arial" w:hAnsi="Arial" w:cs="Arial"/>
          <w:b/>
          <w:bCs/>
        </w:rPr>
      </w:pPr>
      <w:r>
        <w:rPr>
          <w:rFonts w:ascii="Arial" w:hAnsi="Arial" w:cs="Arial"/>
        </w:rPr>
        <w:t>Note: Players already rostered to a WMSL team who officially reside in a proposed residential boundary of a new team and can for the first year only move teams as p</w:t>
      </w:r>
      <w:r w:rsidRPr="00833B8C">
        <w:rPr>
          <w:rFonts w:ascii="Arial" w:hAnsi="Arial" w:cs="Arial"/>
        </w:rPr>
        <w:t xml:space="preserve">er OLA Rules &amp; Regulation R6.15 </w:t>
      </w:r>
      <w:r>
        <w:rPr>
          <w:rFonts w:ascii="Arial" w:hAnsi="Arial" w:cs="Arial"/>
        </w:rPr>
        <w:t>(</w:t>
      </w:r>
      <w:r w:rsidRPr="00833B8C">
        <w:rPr>
          <w:rFonts w:ascii="Arial" w:hAnsi="Arial" w:cs="Arial"/>
        </w:rPr>
        <w:t>If a club rosters a player or players from a centre which has no team entered but which at a later date does enter a team, all players affected will have the choice of playing with the club with which they have been rostered or with the later entry. The players must notify the VP Junior to Major of their decision, by e-mail, before being rostered to the new club.</w:t>
      </w:r>
      <w:r>
        <w:rPr>
          <w:rFonts w:ascii="Arial" w:hAnsi="Arial" w:cs="Arial"/>
        </w:rPr>
        <w:t>). All other player movement must follow OLA Regulations.</w:t>
      </w:r>
      <w:r w:rsidR="0078413D">
        <w:rPr>
          <w:rFonts w:ascii="Arial" w:hAnsi="Arial" w:cs="Arial"/>
          <w:b/>
          <w:bCs/>
        </w:rPr>
        <w:br w:type="page"/>
      </w:r>
    </w:p>
    <w:p w:rsidR="00FB24BE" w:rsidRDefault="00FB24BE" w:rsidP="00FB24BE">
      <w:pPr>
        <w:autoSpaceDE w:val="0"/>
        <w:autoSpaceDN w:val="0"/>
        <w:adjustRightInd w:val="0"/>
        <w:spacing w:after="0" w:line="240" w:lineRule="auto"/>
        <w:rPr>
          <w:rFonts w:ascii="Arial" w:hAnsi="Arial" w:cs="Arial"/>
          <w:b/>
          <w:bCs/>
        </w:rPr>
      </w:pPr>
      <w:r>
        <w:rPr>
          <w:rFonts w:ascii="Arial" w:hAnsi="Arial" w:cs="Arial"/>
          <w:b/>
          <w:bCs/>
        </w:rPr>
        <w:lastRenderedPageBreak/>
        <w:t xml:space="preserve">Detailed Operating Budget: </w:t>
      </w:r>
    </w:p>
    <w:p w:rsidR="00FB24BE" w:rsidRDefault="00FB24BE" w:rsidP="00FB24BE">
      <w:pPr>
        <w:autoSpaceDE w:val="0"/>
        <w:autoSpaceDN w:val="0"/>
        <w:adjustRightInd w:val="0"/>
        <w:spacing w:after="0" w:line="240" w:lineRule="auto"/>
        <w:rPr>
          <w:rFonts w:ascii="Arial" w:hAnsi="Arial" w:cs="Arial"/>
          <w:b/>
          <w:bCs/>
        </w:rPr>
      </w:pPr>
    </w:p>
    <w:p w:rsidR="000B09D3" w:rsidRDefault="00FB24BE" w:rsidP="00FB24BE">
      <w:pPr>
        <w:autoSpaceDE w:val="0"/>
        <w:autoSpaceDN w:val="0"/>
        <w:adjustRightInd w:val="0"/>
        <w:spacing w:after="0" w:line="240" w:lineRule="auto"/>
        <w:rPr>
          <w:rFonts w:ascii="Arial" w:hAnsi="Arial" w:cs="Arial"/>
        </w:rPr>
      </w:pPr>
      <w:r>
        <w:rPr>
          <w:rFonts w:ascii="Arial" w:hAnsi="Arial" w:cs="Arial"/>
        </w:rPr>
        <w:t>Current</w:t>
      </w:r>
      <w:r w:rsidR="006F52C0">
        <w:rPr>
          <w:rFonts w:ascii="Arial" w:hAnsi="Arial" w:cs="Arial"/>
        </w:rPr>
        <w:t xml:space="preserve"> or projected operating budget</w:t>
      </w:r>
      <w:r w:rsidR="00C925BA">
        <w:rPr>
          <w:rFonts w:ascii="Arial" w:hAnsi="Arial" w:cs="Arial"/>
        </w:rPr>
        <w:t xml:space="preserve"> if available</w:t>
      </w:r>
      <w:r w:rsidR="000B09D3">
        <w:rPr>
          <w:rFonts w:ascii="Arial" w:hAnsi="Arial" w:cs="Arial"/>
        </w:rPr>
        <w:t xml:space="preserve">. </w:t>
      </w:r>
    </w:p>
    <w:p w:rsidR="00FB24BE" w:rsidRDefault="000B09D3" w:rsidP="00FB24BE">
      <w:pPr>
        <w:autoSpaceDE w:val="0"/>
        <w:autoSpaceDN w:val="0"/>
        <w:adjustRightInd w:val="0"/>
        <w:spacing w:after="0" w:line="240" w:lineRule="auto"/>
        <w:rPr>
          <w:rFonts w:ascii="Arial" w:hAnsi="Arial" w:cs="Arial"/>
        </w:rPr>
      </w:pPr>
      <w:r>
        <w:rPr>
          <w:rFonts w:ascii="Arial" w:hAnsi="Arial" w:cs="Arial"/>
        </w:rPr>
        <w:t>Example Budget provided below for</w:t>
      </w:r>
      <w:r w:rsidR="00340726">
        <w:rPr>
          <w:rFonts w:ascii="Arial" w:hAnsi="Arial" w:cs="Arial"/>
        </w:rPr>
        <w:t xml:space="preserve"> a</w:t>
      </w:r>
      <w:r>
        <w:rPr>
          <w:rFonts w:ascii="Arial" w:hAnsi="Arial" w:cs="Arial"/>
        </w:rPr>
        <w:t xml:space="preserve"> Rep Team.</w:t>
      </w:r>
    </w:p>
    <w:p w:rsidR="00FB24BE" w:rsidRDefault="00FB24BE" w:rsidP="00FB24BE">
      <w:pPr>
        <w:autoSpaceDE w:val="0"/>
        <w:autoSpaceDN w:val="0"/>
        <w:adjustRightInd w:val="0"/>
        <w:spacing w:after="0" w:line="240" w:lineRule="auto"/>
        <w:rPr>
          <w:rFonts w:ascii="Arial" w:hAnsi="Arial" w:cs="Arial"/>
          <w:b/>
          <w:bCs/>
        </w:rPr>
      </w:pPr>
    </w:p>
    <w:tbl>
      <w:tblPr>
        <w:tblStyle w:val="TableGrid"/>
        <w:tblW w:w="9657" w:type="dxa"/>
        <w:tblLook w:val="04A0" w:firstRow="1" w:lastRow="0" w:firstColumn="1" w:lastColumn="0" w:noHBand="0" w:noVBand="1"/>
      </w:tblPr>
      <w:tblGrid>
        <w:gridCol w:w="3219"/>
        <w:gridCol w:w="3219"/>
        <w:gridCol w:w="3219"/>
      </w:tblGrid>
      <w:tr w:rsidR="0078413D" w:rsidTr="0078413D">
        <w:trPr>
          <w:trHeight w:val="295"/>
        </w:trPr>
        <w:tc>
          <w:tcPr>
            <w:tcW w:w="3219" w:type="dxa"/>
            <w:vAlign w:val="center"/>
          </w:tcPr>
          <w:p w:rsidR="0078413D" w:rsidRDefault="0078413D" w:rsidP="0078413D">
            <w:pPr>
              <w:autoSpaceDE w:val="0"/>
              <w:autoSpaceDN w:val="0"/>
              <w:adjustRightInd w:val="0"/>
              <w:jc w:val="center"/>
              <w:rPr>
                <w:rFonts w:ascii="Arial" w:hAnsi="Arial" w:cs="Arial"/>
                <w:b/>
                <w:bCs/>
              </w:rPr>
            </w:pPr>
            <w:r>
              <w:rPr>
                <w:rFonts w:ascii="Arial" w:hAnsi="Arial" w:cs="Arial"/>
                <w:b/>
                <w:bCs/>
              </w:rPr>
              <w:t>EXPENSES</w:t>
            </w:r>
          </w:p>
        </w:tc>
        <w:tc>
          <w:tcPr>
            <w:tcW w:w="3219" w:type="dxa"/>
            <w:vAlign w:val="center"/>
          </w:tcPr>
          <w:p w:rsidR="0078413D" w:rsidRDefault="0078413D" w:rsidP="0078413D">
            <w:pPr>
              <w:autoSpaceDE w:val="0"/>
              <w:autoSpaceDN w:val="0"/>
              <w:adjustRightInd w:val="0"/>
              <w:jc w:val="center"/>
              <w:rPr>
                <w:rFonts w:ascii="Arial" w:hAnsi="Arial" w:cs="Arial"/>
                <w:b/>
                <w:bCs/>
              </w:rPr>
            </w:pPr>
            <w:r>
              <w:rPr>
                <w:rFonts w:ascii="Arial" w:hAnsi="Arial" w:cs="Arial"/>
                <w:b/>
                <w:bCs/>
              </w:rPr>
              <w:t>Amount</w:t>
            </w:r>
          </w:p>
        </w:tc>
        <w:tc>
          <w:tcPr>
            <w:tcW w:w="3219" w:type="dxa"/>
            <w:vAlign w:val="center"/>
          </w:tcPr>
          <w:p w:rsidR="0078413D" w:rsidRDefault="0078413D" w:rsidP="0078413D">
            <w:pPr>
              <w:autoSpaceDE w:val="0"/>
              <w:autoSpaceDN w:val="0"/>
              <w:adjustRightInd w:val="0"/>
              <w:jc w:val="center"/>
              <w:rPr>
                <w:rFonts w:ascii="Arial" w:hAnsi="Arial" w:cs="Arial"/>
                <w:b/>
                <w:bCs/>
              </w:rPr>
            </w:pPr>
            <w:r>
              <w:rPr>
                <w:rFonts w:ascii="Arial" w:hAnsi="Arial" w:cs="Arial"/>
                <w:b/>
                <w:bCs/>
              </w:rPr>
              <w:t>Comments</w:t>
            </w:r>
          </w:p>
        </w:tc>
      </w:tr>
      <w:tr w:rsidR="0078413D" w:rsidTr="0078413D">
        <w:trPr>
          <w:trHeight w:val="295"/>
        </w:trPr>
        <w:tc>
          <w:tcPr>
            <w:tcW w:w="3219" w:type="dxa"/>
            <w:vAlign w:val="center"/>
          </w:tcPr>
          <w:p w:rsidR="0078413D" w:rsidRPr="0078413D" w:rsidRDefault="0078413D" w:rsidP="0078413D">
            <w:pPr>
              <w:autoSpaceDE w:val="0"/>
              <w:autoSpaceDN w:val="0"/>
              <w:adjustRightInd w:val="0"/>
              <w:jc w:val="center"/>
              <w:rPr>
                <w:rFonts w:ascii="Arial" w:hAnsi="Arial" w:cs="Arial"/>
              </w:rPr>
            </w:pPr>
            <w:r w:rsidRPr="0078413D">
              <w:rPr>
                <w:rFonts w:ascii="Arial" w:hAnsi="Arial" w:cs="Arial"/>
              </w:rPr>
              <w:t xml:space="preserve">OLA </w:t>
            </w:r>
            <w:r>
              <w:rPr>
                <w:rFonts w:ascii="Arial" w:hAnsi="Arial" w:cs="Arial"/>
              </w:rPr>
              <w:t>Fee</w:t>
            </w:r>
          </w:p>
        </w:tc>
        <w:tc>
          <w:tcPr>
            <w:tcW w:w="3219" w:type="dxa"/>
            <w:vAlign w:val="center"/>
          </w:tcPr>
          <w:p w:rsidR="0078413D" w:rsidRPr="000B09D3" w:rsidRDefault="00340726" w:rsidP="0078413D">
            <w:pPr>
              <w:autoSpaceDE w:val="0"/>
              <w:autoSpaceDN w:val="0"/>
              <w:adjustRightInd w:val="0"/>
              <w:jc w:val="center"/>
              <w:rPr>
                <w:rFonts w:ascii="Arial" w:hAnsi="Arial" w:cs="Arial"/>
              </w:rPr>
            </w:pPr>
            <w:r>
              <w:rPr>
                <w:rFonts w:ascii="Arial" w:hAnsi="Arial" w:cs="Arial"/>
              </w:rPr>
              <w:t>650</w:t>
            </w:r>
          </w:p>
        </w:tc>
        <w:tc>
          <w:tcPr>
            <w:tcW w:w="3219" w:type="dxa"/>
            <w:vAlign w:val="center"/>
          </w:tcPr>
          <w:p w:rsidR="0078413D" w:rsidRPr="000B09D3" w:rsidRDefault="00191A93" w:rsidP="0078413D">
            <w:pPr>
              <w:autoSpaceDE w:val="0"/>
              <w:autoSpaceDN w:val="0"/>
              <w:adjustRightInd w:val="0"/>
              <w:jc w:val="center"/>
              <w:rPr>
                <w:rFonts w:ascii="Arial" w:hAnsi="Arial" w:cs="Arial"/>
              </w:rPr>
            </w:pPr>
            <w:r w:rsidRPr="000B09D3">
              <w:rPr>
                <w:rFonts w:ascii="Arial" w:hAnsi="Arial" w:cs="Arial"/>
              </w:rPr>
              <w:t>Set each year by OLA</w:t>
            </w:r>
          </w:p>
        </w:tc>
      </w:tr>
      <w:tr w:rsidR="00191A93" w:rsidTr="0078413D">
        <w:trPr>
          <w:trHeight w:val="273"/>
        </w:trPr>
        <w:tc>
          <w:tcPr>
            <w:tcW w:w="3219" w:type="dxa"/>
            <w:vAlign w:val="center"/>
          </w:tcPr>
          <w:p w:rsidR="00191A93" w:rsidRPr="0078413D" w:rsidRDefault="00191A93" w:rsidP="00191A93">
            <w:pPr>
              <w:autoSpaceDE w:val="0"/>
              <w:autoSpaceDN w:val="0"/>
              <w:adjustRightInd w:val="0"/>
              <w:jc w:val="center"/>
              <w:rPr>
                <w:rFonts w:ascii="Arial" w:hAnsi="Arial" w:cs="Arial"/>
              </w:rPr>
            </w:pPr>
            <w:r w:rsidRPr="0078413D">
              <w:rPr>
                <w:rFonts w:ascii="Arial" w:hAnsi="Arial" w:cs="Arial"/>
              </w:rPr>
              <w:t xml:space="preserve">WMSL </w:t>
            </w:r>
            <w:r>
              <w:rPr>
                <w:rFonts w:ascii="Arial" w:hAnsi="Arial" w:cs="Arial"/>
              </w:rPr>
              <w:t>Fee</w:t>
            </w:r>
          </w:p>
        </w:tc>
        <w:tc>
          <w:tcPr>
            <w:tcW w:w="3219" w:type="dxa"/>
            <w:vAlign w:val="center"/>
          </w:tcPr>
          <w:p w:rsidR="00191A93" w:rsidRPr="000B09D3" w:rsidRDefault="00CB3899" w:rsidP="00191A93">
            <w:pPr>
              <w:autoSpaceDE w:val="0"/>
              <w:autoSpaceDN w:val="0"/>
              <w:adjustRightInd w:val="0"/>
              <w:jc w:val="center"/>
              <w:rPr>
                <w:rFonts w:ascii="Arial" w:hAnsi="Arial" w:cs="Arial"/>
              </w:rPr>
            </w:pPr>
            <w:r>
              <w:rPr>
                <w:rFonts w:ascii="Arial" w:hAnsi="Arial" w:cs="Arial"/>
              </w:rPr>
              <w:t>200</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 xml:space="preserve">Set each year by </w:t>
            </w:r>
            <w:r w:rsidR="000B09D3">
              <w:rPr>
                <w:rFonts w:ascii="Arial" w:hAnsi="Arial" w:cs="Arial"/>
              </w:rPr>
              <w:t>WMSL</w:t>
            </w:r>
          </w:p>
        </w:tc>
      </w:tr>
      <w:tr w:rsidR="00191A93" w:rsidTr="0078413D">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sidRPr="0078413D">
              <w:rPr>
                <w:rFonts w:ascii="Arial" w:hAnsi="Arial" w:cs="Arial"/>
              </w:rPr>
              <w:t>Insurance – Player &amp; Bench Personnel</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450</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 Insured * OLA set cost</w:t>
            </w:r>
          </w:p>
        </w:tc>
      </w:tr>
      <w:tr w:rsidR="00191A93" w:rsidTr="0078413D">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Registration Fee – Player &amp; Coaching Staff</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75</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 Registered * OLA set cost</w:t>
            </w:r>
          </w:p>
        </w:tc>
      </w:tr>
      <w:tr w:rsidR="00191A93" w:rsidTr="0078413D">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Magazine Fee</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125</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 Registered * OLA set cost</w:t>
            </w:r>
          </w:p>
        </w:tc>
      </w:tr>
      <w:tr w:rsidR="00191A93" w:rsidTr="0078413D">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Tournaments Entries</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1200</w:t>
            </w:r>
          </w:p>
        </w:tc>
        <w:tc>
          <w:tcPr>
            <w:tcW w:w="3219" w:type="dxa"/>
            <w:vAlign w:val="center"/>
          </w:tcPr>
          <w:p w:rsidR="00191A93" w:rsidRPr="000B09D3" w:rsidRDefault="00191A93" w:rsidP="00191A93">
            <w:pPr>
              <w:autoSpaceDE w:val="0"/>
              <w:autoSpaceDN w:val="0"/>
              <w:adjustRightInd w:val="0"/>
              <w:rPr>
                <w:rFonts w:ascii="Arial" w:hAnsi="Arial" w:cs="Arial"/>
              </w:rPr>
            </w:pPr>
            <w:r w:rsidRPr="000B09D3">
              <w:rPr>
                <w:rFonts w:ascii="Arial" w:hAnsi="Arial" w:cs="Arial"/>
              </w:rPr>
              <w:t>Optional – Set Each Year by Tournament Hosts</w:t>
            </w:r>
          </w:p>
        </w:tc>
      </w:tr>
      <w:tr w:rsidR="00191A93" w:rsidTr="0078413D">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Provincials Entry</w:t>
            </w:r>
          </w:p>
        </w:tc>
        <w:tc>
          <w:tcPr>
            <w:tcW w:w="3219" w:type="dxa"/>
            <w:vAlign w:val="center"/>
          </w:tcPr>
          <w:p w:rsidR="00191A93" w:rsidRPr="000B09D3" w:rsidRDefault="00340726" w:rsidP="00191A93">
            <w:pPr>
              <w:autoSpaceDE w:val="0"/>
              <w:autoSpaceDN w:val="0"/>
              <w:adjustRightInd w:val="0"/>
              <w:jc w:val="center"/>
              <w:rPr>
                <w:rFonts w:ascii="Arial" w:hAnsi="Arial" w:cs="Arial"/>
              </w:rPr>
            </w:pPr>
            <w:r>
              <w:rPr>
                <w:rFonts w:ascii="Arial" w:hAnsi="Arial" w:cs="Arial"/>
              </w:rPr>
              <w:t>950</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Set Each Year by Provincials Host</w:t>
            </w:r>
          </w:p>
        </w:tc>
      </w:tr>
      <w:tr w:rsidR="00191A93" w:rsidTr="0078413D">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League Game Fees</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1200</w:t>
            </w:r>
          </w:p>
        </w:tc>
        <w:tc>
          <w:tcPr>
            <w:tcW w:w="3219" w:type="dxa"/>
            <w:vAlign w:val="center"/>
          </w:tcPr>
          <w:p w:rsidR="00191A93" w:rsidRPr="000B09D3" w:rsidRDefault="00191A93" w:rsidP="00191A93">
            <w:pPr>
              <w:autoSpaceDE w:val="0"/>
              <w:autoSpaceDN w:val="0"/>
              <w:adjustRightInd w:val="0"/>
              <w:jc w:val="center"/>
              <w:rPr>
                <w:rFonts w:ascii="Arial" w:hAnsi="Arial" w:cs="Arial"/>
              </w:rPr>
            </w:pPr>
            <w:r w:rsidRPr="000B09D3">
              <w:rPr>
                <w:rFonts w:ascii="Arial" w:hAnsi="Arial" w:cs="Arial"/>
              </w:rPr>
              <w:t>Set Each Year by Le</w:t>
            </w:r>
            <w:r w:rsidR="000B09D3" w:rsidRPr="000B09D3">
              <w:rPr>
                <w:rFonts w:ascii="Arial" w:hAnsi="Arial" w:cs="Arial"/>
              </w:rPr>
              <w:t>ague Game Hosts</w:t>
            </w:r>
          </w:p>
        </w:tc>
      </w:tr>
      <w:tr w:rsidR="00191A93" w:rsidTr="0078413D">
        <w:trPr>
          <w:trHeight w:val="295"/>
        </w:trPr>
        <w:tc>
          <w:tcPr>
            <w:tcW w:w="3219" w:type="dxa"/>
            <w:vAlign w:val="center"/>
          </w:tcPr>
          <w:p w:rsidR="00191A93" w:rsidRDefault="00191A93" w:rsidP="00191A93">
            <w:pPr>
              <w:autoSpaceDE w:val="0"/>
              <w:autoSpaceDN w:val="0"/>
              <w:adjustRightInd w:val="0"/>
              <w:jc w:val="center"/>
              <w:rPr>
                <w:rFonts w:ascii="Arial" w:hAnsi="Arial" w:cs="Arial"/>
              </w:rPr>
            </w:pPr>
            <w:r>
              <w:rPr>
                <w:rFonts w:ascii="Arial" w:hAnsi="Arial" w:cs="Arial"/>
              </w:rPr>
              <w:t>Practice Floor Time</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1200</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City Rate * Number of Practices</w:t>
            </w:r>
          </w:p>
        </w:tc>
      </w:tr>
      <w:tr w:rsidR="00191A93" w:rsidTr="0078413D">
        <w:trPr>
          <w:trHeight w:val="295"/>
        </w:trPr>
        <w:tc>
          <w:tcPr>
            <w:tcW w:w="3219" w:type="dxa"/>
            <w:vAlign w:val="center"/>
          </w:tcPr>
          <w:p w:rsidR="00191A93" w:rsidRDefault="00191A93" w:rsidP="00191A93">
            <w:pPr>
              <w:autoSpaceDE w:val="0"/>
              <w:autoSpaceDN w:val="0"/>
              <w:adjustRightInd w:val="0"/>
              <w:jc w:val="center"/>
              <w:rPr>
                <w:rFonts w:ascii="Arial" w:hAnsi="Arial" w:cs="Arial"/>
              </w:rPr>
            </w:pPr>
            <w:r>
              <w:rPr>
                <w:rFonts w:ascii="Arial" w:hAnsi="Arial" w:cs="Arial"/>
              </w:rPr>
              <w:t>Uniforms</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1500</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Only if team needs jerseys/shorts that year</w:t>
            </w:r>
          </w:p>
        </w:tc>
      </w:tr>
      <w:tr w:rsidR="00191A93" w:rsidTr="0078413D">
        <w:trPr>
          <w:trHeight w:val="295"/>
        </w:trPr>
        <w:tc>
          <w:tcPr>
            <w:tcW w:w="3219" w:type="dxa"/>
            <w:vAlign w:val="center"/>
          </w:tcPr>
          <w:p w:rsidR="00191A93" w:rsidRDefault="00191A93" w:rsidP="00191A93">
            <w:pPr>
              <w:autoSpaceDE w:val="0"/>
              <w:autoSpaceDN w:val="0"/>
              <w:adjustRightInd w:val="0"/>
              <w:jc w:val="center"/>
              <w:rPr>
                <w:rFonts w:ascii="Arial" w:hAnsi="Arial" w:cs="Arial"/>
              </w:rPr>
            </w:pPr>
            <w:r>
              <w:rPr>
                <w:rFonts w:ascii="Arial" w:hAnsi="Arial" w:cs="Arial"/>
              </w:rPr>
              <w:t>Lacrosse Balls</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100</w:t>
            </w:r>
          </w:p>
        </w:tc>
        <w:tc>
          <w:tcPr>
            <w:tcW w:w="3219" w:type="dxa"/>
            <w:vAlign w:val="center"/>
          </w:tcPr>
          <w:p w:rsidR="00191A93" w:rsidRPr="000B09D3" w:rsidRDefault="00191A93" w:rsidP="00191A93">
            <w:pPr>
              <w:autoSpaceDE w:val="0"/>
              <w:autoSpaceDN w:val="0"/>
              <w:adjustRightInd w:val="0"/>
              <w:jc w:val="center"/>
              <w:rPr>
                <w:rFonts w:ascii="Arial" w:hAnsi="Arial" w:cs="Arial"/>
              </w:rPr>
            </w:pPr>
          </w:p>
        </w:tc>
      </w:tr>
      <w:tr w:rsidR="00191A93" w:rsidTr="0078413D">
        <w:trPr>
          <w:trHeight w:val="295"/>
        </w:trPr>
        <w:tc>
          <w:tcPr>
            <w:tcW w:w="3219" w:type="dxa"/>
            <w:vAlign w:val="center"/>
          </w:tcPr>
          <w:p w:rsidR="00191A93" w:rsidRDefault="000B09D3" w:rsidP="00191A93">
            <w:pPr>
              <w:autoSpaceDE w:val="0"/>
              <w:autoSpaceDN w:val="0"/>
              <w:adjustRightInd w:val="0"/>
              <w:jc w:val="center"/>
              <w:rPr>
                <w:rFonts w:ascii="Arial" w:hAnsi="Arial" w:cs="Arial"/>
              </w:rPr>
            </w:pPr>
            <w:r>
              <w:rPr>
                <w:rFonts w:ascii="Arial" w:hAnsi="Arial" w:cs="Arial"/>
              </w:rPr>
              <w:t>Medical Supplies</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100</w:t>
            </w:r>
          </w:p>
        </w:tc>
        <w:tc>
          <w:tcPr>
            <w:tcW w:w="3219" w:type="dxa"/>
            <w:vAlign w:val="center"/>
          </w:tcPr>
          <w:p w:rsidR="00191A93" w:rsidRPr="000B09D3" w:rsidRDefault="00191A93" w:rsidP="00191A93">
            <w:pPr>
              <w:autoSpaceDE w:val="0"/>
              <w:autoSpaceDN w:val="0"/>
              <w:adjustRightInd w:val="0"/>
              <w:jc w:val="center"/>
              <w:rPr>
                <w:rFonts w:ascii="Arial" w:hAnsi="Arial" w:cs="Arial"/>
              </w:rPr>
            </w:pPr>
          </w:p>
        </w:tc>
      </w:tr>
      <w:tr w:rsidR="000B09D3" w:rsidTr="0078413D">
        <w:trPr>
          <w:trHeight w:val="295"/>
        </w:trPr>
        <w:tc>
          <w:tcPr>
            <w:tcW w:w="3219" w:type="dxa"/>
            <w:vAlign w:val="center"/>
          </w:tcPr>
          <w:p w:rsidR="000B09D3" w:rsidRDefault="000B09D3" w:rsidP="00191A93">
            <w:pPr>
              <w:autoSpaceDE w:val="0"/>
              <w:autoSpaceDN w:val="0"/>
              <w:adjustRightInd w:val="0"/>
              <w:jc w:val="center"/>
              <w:rPr>
                <w:rFonts w:ascii="Arial" w:hAnsi="Arial" w:cs="Arial"/>
              </w:rPr>
            </w:pPr>
            <w:r>
              <w:rPr>
                <w:rFonts w:ascii="Arial" w:hAnsi="Arial" w:cs="Arial"/>
              </w:rPr>
              <w:t>Misc.</w:t>
            </w:r>
          </w:p>
        </w:tc>
        <w:tc>
          <w:tcPr>
            <w:tcW w:w="3219" w:type="dxa"/>
            <w:vAlign w:val="center"/>
          </w:tcPr>
          <w:p w:rsidR="000B09D3" w:rsidRPr="000B09D3" w:rsidRDefault="000B09D3" w:rsidP="00191A93">
            <w:pPr>
              <w:autoSpaceDE w:val="0"/>
              <w:autoSpaceDN w:val="0"/>
              <w:adjustRightInd w:val="0"/>
              <w:jc w:val="center"/>
              <w:rPr>
                <w:rFonts w:ascii="Arial" w:hAnsi="Arial" w:cs="Arial"/>
              </w:rPr>
            </w:pPr>
            <w:r>
              <w:rPr>
                <w:rFonts w:ascii="Arial" w:hAnsi="Arial" w:cs="Arial"/>
              </w:rPr>
              <w:t>100</w:t>
            </w:r>
          </w:p>
        </w:tc>
        <w:tc>
          <w:tcPr>
            <w:tcW w:w="3219" w:type="dxa"/>
            <w:vAlign w:val="center"/>
          </w:tcPr>
          <w:p w:rsidR="000B09D3" w:rsidRPr="000B09D3" w:rsidRDefault="000B09D3" w:rsidP="00191A93">
            <w:pPr>
              <w:autoSpaceDE w:val="0"/>
              <w:autoSpaceDN w:val="0"/>
              <w:adjustRightInd w:val="0"/>
              <w:jc w:val="center"/>
              <w:rPr>
                <w:rFonts w:ascii="Arial" w:hAnsi="Arial" w:cs="Arial"/>
              </w:rPr>
            </w:pPr>
          </w:p>
        </w:tc>
      </w:tr>
      <w:tr w:rsidR="00191A93" w:rsidTr="000B09D3">
        <w:trPr>
          <w:trHeight w:val="295"/>
        </w:trPr>
        <w:tc>
          <w:tcPr>
            <w:tcW w:w="3219" w:type="dxa"/>
            <w:shd w:val="clear" w:color="auto" w:fill="FDE9D9" w:themeFill="accent6" w:themeFillTint="33"/>
            <w:vAlign w:val="center"/>
          </w:tcPr>
          <w:p w:rsidR="00191A93" w:rsidRPr="000B09D3" w:rsidRDefault="00191A93" w:rsidP="00191A93">
            <w:pPr>
              <w:autoSpaceDE w:val="0"/>
              <w:autoSpaceDN w:val="0"/>
              <w:adjustRightInd w:val="0"/>
              <w:jc w:val="center"/>
              <w:rPr>
                <w:rFonts w:ascii="Arial" w:hAnsi="Arial" w:cs="Arial"/>
                <w:b/>
                <w:bCs/>
              </w:rPr>
            </w:pPr>
            <w:r w:rsidRPr="000B09D3">
              <w:rPr>
                <w:rFonts w:ascii="Arial" w:hAnsi="Arial" w:cs="Arial"/>
                <w:b/>
                <w:bCs/>
              </w:rPr>
              <w:t>TOTAL EXPENSES</w:t>
            </w:r>
          </w:p>
        </w:tc>
        <w:tc>
          <w:tcPr>
            <w:tcW w:w="3219" w:type="dxa"/>
            <w:shd w:val="clear" w:color="auto" w:fill="FDE9D9" w:themeFill="accent6" w:themeFillTint="33"/>
            <w:vAlign w:val="center"/>
          </w:tcPr>
          <w:p w:rsidR="00191A93" w:rsidRPr="000B09D3" w:rsidRDefault="000B09D3" w:rsidP="00191A93">
            <w:pPr>
              <w:autoSpaceDE w:val="0"/>
              <w:autoSpaceDN w:val="0"/>
              <w:adjustRightInd w:val="0"/>
              <w:jc w:val="center"/>
              <w:rPr>
                <w:rFonts w:ascii="Arial" w:hAnsi="Arial" w:cs="Arial"/>
                <w:b/>
                <w:bCs/>
              </w:rPr>
            </w:pPr>
            <w:r w:rsidRPr="000B09D3">
              <w:rPr>
                <w:rFonts w:ascii="Arial" w:hAnsi="Arial" w:cs="Arial"/>
                <w:b/>
                <w:bCs/>
              </w:rPr>
              <w:t>7</w:t>
            </w:r>
            <w:r w:rsidR="00340726">
              <w:rPr>
                <w:rFonts w:ascii="Arial" w:hAnsi="Arial" w:cs="Arial"/>
                <w:b/>
                <w:bCs/>
              </w:rPr>
              <w:t>8</w:t>
            </w:r>
            <w:r w:rsidR="00CB3899">
              <w:rPr>
                <w:rFonts w:ascii="Arial" w:hAnsi="Arial" w:cs="Arial"/>
                <w:b/>
                <w:bCs/>
              </w:rPr>
              <w:t>5</w:t>
            </w:r>
            <w:r w:rsidRPr="000B09D3">
              <w:rPr>
                <w:rFonts w:ascii="Arial" w:hAnsi="Arial" w:cs="Arial"/>
                <w:b/>
                <w:bCs/>
              </w:rPr>
              <w:t>0</w:t>
            </w:r>
          </w:p>
        </w:tc>
        <w:tc>
          <w:tcPr>
            <w:tcW w:w="3219" w:type="dxa"/>
            <w:shd w:val="clear" w:color="auto" w:fill="FDE9D9" w:themeFill="accent6" w:themeFillTint="33"/>
            <w:vAlign w:val="center"/>
          </w:tcPr>
          <w:p w:rsidR="00191A93" w:rsidRPr="000B09D3" w:rsidRDefault="00191A93" w:rsidP="00191A93">
            <w:pPr>
              <w:autoSpaceDE w:val="0"/>
              <w:autoSpaceDN w:val="0"/>
              <w:adjustRightInd w:val="0"/>
              <w:jc w:val="center"/>
              <w:rPr>
                <w:rFonts w:ascii="Arial" w:hAnsi="Arial" w:cs="Arial"/>
              </w:rPr>
            </w:pPr>
          </w:p>
        </w:tc>
      </w:tr>
      <w:tr w:rsidR="00191A93" w:rsidTr="0078413D">
        <w:trPr>
          <w:trHeight w:val="295"/>
        </w:trPr>
        <w:tc>
          <w:tcPr>
            <w:tcW w:w="3219" w:type="dxa"/>
            <w:vAlign w:val="center"/>
          </w:tcPr>
          <w:p w:rsidR="00191A93" w:rsidRDefault="00191A93" w:rsidP="00191A93">
            <w:pPr>
              <w:autoSpaceDE w:val="0"/>
              <w:autoSpaceDN w:val="0"/>
              <w:adjustRightInd w:val="0"/>
              <w:jc w:val="center"/>
              <w:rPr>
                <w:rFonts w:ascii="Arial" w:hAnsi="Arial" w:cs="Arial"/>
                <w:b/>
                <w:bCs/>
              </w:rPr>
            </w:pPr>
            <w:r>
              <w:rPr>
                <w:rFonts w:ascii="Arial" w:hAnsi="Arial" w:cs="Arial"/>
                <w:b/>
                <w:bCs/>
              </w:rPr>
              <w:t>INCOME</w:t>
            </w:r>
          </w:p>
        </w:tc>
        <w:tc>
          <w:tcPr>
            <w:tcW w:w="3219" w:type="dxa"/>
            <w:vAlign w:val="center"/>
          </w:tcPr>
          <w:p w:rsidR="00191A93" w:rsidRDefault="00191A93" w:rsidP="00191A93">
            <w:pPr>
              <w:autoSpaceDE w:val="0"/>
              <w:autoSpaceDN w:val="0"/>
              <w:adjustRightInd w:val="0"/>
              <w:jc w:val="center"/>
              <w:rPr>
                <w:rFonts w:ascii="Arial" w:hAnsi="Arial" w:cs="Arial"/>
                <w:b/>
                <w:bCs/>
              </w:rPr>
            </w:pPr>
            <w:r>
              <w:rPr>
                <w:rFonts w:ascii="Arial" w:hAnsi="Arial" w:cs="Arial"/>
                <w:b/>
                <w:bCs/>
              </w:rPr>
              <w:t>Amount</w:t>
            </w:r>
          </w:p>
        </w:tc>
        <w:tc>
          <w:tcPr>
            <w:tcW w:w="3219" w:type="dxa"/>
            <w:vAlign w:val="center"/>
          </w:tcPr>
          <w:p w:rsidR="00191A93" w:rsidRDefault="00191A93" w:rsidP="00191A93">
            <w:pPr>
              <w:autoSpaceDE w:val="0"/>
              <w:autoSpaceDN w:val="0"/>
              <w:adjustRightInd w:val="0"/>
              <w:jc w:val="center"/>
              <w:rPr>
                <w:rFonts w:ascii="Arial" w:hAnsi="Arial" w:cs="Arial"/>
                <w:b/>
                <w:bCs/>
              </w:rPr>
            </w:pPr>
            <w:r>
              <w:rPr>
                <w:rFonts w:ascii="Arial" w:hAnsi="Arial" w:cs="Arial"/>
                <w:b/>
                <w:bCs/>
              </w:rPr>
              <w:t>Comments</w:t>
            </w:r>
          </w:p>
        </w:tc>
      </w:tr>
      <w:tr w:rsidR="00191A93" w:rsidTr="0078413D">
        <w:trPr>
          <w:trHeight w:val="295"/>
        </w:trPr>
        <w:tc>
          <w:tcPr>
            <w:tcW w:w="3219" w:type="dxa"/>
            <w:vAlign w:val="center"/>
          </w:tcPr>
          <w:p w:rsidR="00191A93" w:rsidRPr="00191A93" w:rsidRDefault="00191A93" w:rsidP="00191A93">
            <w:pPr>
              <w:autoSpaceDE w:val="0"/>
              <w:autoSpaceDN w:val="0"/>
              <w:adjustRightInd w:val="0"/>
              <w:jc w:val="center"/>
              <w:rPr>
                <w:rFonts w:ascii="Arial" w:hAnsi="Arial" w:cs="Arial"/>
              </w:rPr>
            </w:pPr>
            <w:r w:rsidRPr="00191A93">
              <w:rPr>
                <w:rFonts w:ascii="Arial" w:hAnsi="Arial" w:cs="Arial"/>
              </w:rPr>
              <w:t>Sponsorship</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2000</w:t>
            </w:r>
          </w:p>
        </w:tc>
        <w:tc>
          <w:tcPr>
            <w:tcW w:w="3219" w:type="dxa"/>
            <w:vAlign w:val="center"/>
          </w:tcPr>
          <w:p w:rsidR="00191A93" w:rsidRDefault="00191A93" w:rsidP="00191A93">
            <w:pPr>
              <w:autoSpaceDE w:val="0"/>
              <w:autoSpaceDN w:val="0"/>
              <w:adjustRightInd w:val="0"/>
              <w:jc w:val="center"/>
              <w:rPr>
                <w:rFonts w:ascii="Arial" w:hAnsi="Arial" w:cs="Arial"/>
                <w:b/>
                <w:bCs/>
              </w:rPr>
            </w:pPr>
          </w:p>
        </w:tc>
      </w:tr>
      <w:tr w:rsidR="00191A93" w:rsidTr="0078413D">
        <w:trPr>
          <w:trHeight w:val="273"/>
        </w:trPr>
        <w:tc>
          <w:tcPr>
            <w:tcW w:w="3219" w:type="dxa"/>
            <w:vAlign w:val="center"/>
          </w:tcPr>
          <w:p w:rsidR="00191A93" w:rsidRPr="00191A93" w:rsidRDefault="00191A93" w:rsidP="00191A93">
            <w:pPr>
              <w:autoSpaceDE w:val="0"/>
              <w:autoSpaceDN w:val="0"/>
              <w:adjustRightInd w:val="0"/>
              <w:jc w:val="center"/>
              <w:rPr>
                <w:rFonts w:ascii="Arial" w:hAnsi="Arial" w:cs="Arial"/>
              </w:rPr>
            </w:pPr>
            <w:r w:rsidRPr="00191A93">
              <w:rPr>
                <w:rFonts w:ascii="Arial" w:hAnsi="Arial" w:cs="Arial"/>
              </w:rPr>
              <w:t>Fundraising</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1000</w:t>
            </w:r>
          </w:p>
        </w:tc>
        <w:tc>
          <w:tcPr>
            <w:tcW w:w="3219" w:type="dxa"/>
            <w:vAlign w:val="center"/>
          </w:tcPr>
          <w:p w:rsidR="00191A93" w:rsidRDefault="00191A93" w:rsidP="00191A93">
            <w:pPr>
              <w:autoSpaceDE w:val="0"/>
              <w:autoSpaceDN w:val="0"/>
              <w:adjustRightInd w:val="0"/>
              <w:jc w:val="center"/>
              <w:rPr>
                <w:rFonts w:ascii="Arial" w:hAnsi="Arial" w:cs="Arial"/>
                <w:b/>
                <w:bCs/>
              </w:rPr>
            </w:pPr>
          </w:p>
        </w:tc>
      </w:tr>
      <w:tr w:rsidR="000B09D3" w:rsidTr="0078413D">
        <w:trPr>
          <w:trHeight w:val="273"/>
        </w:trPr>
        <w:tc>
          <w:tcPr>
            <w:tcW w:w="3219" w:type="dxa"/>
            <w:vAlign w:val="center"/>
          </w:tcPr>
          <w:p w:rsidR="000B09D3" w:rsidRPr="00191A93" w:rsidRDefault="000B09D3" w:rsidP="00191A93">
            <w:pPr>
              <w:autoSpaceDE w:val="0"/>
              <w:autoSpaceDN w:val="0"/>
              <w:adjustRightInd w:val="0"/>
              <w:jc w:val="center"/>
              <w:rPr>
                <w:rFonts w:ascii="Arial" w:hAnsi="Arial" w:cs="Arial"/>
              </w:rPr>
            </w:pPr>
            <w:r>
              <w:rPr>
                <w:rFonts w:ascii="Arial" w:hAnsi="Arial" w:cs="Arial"/>
              </w:rPr>
              <w:t>Try-out Fees</w:t>
            </w:r>
          </w:p>
        </w:tc>
        <w:tc>
          <w:tcPr>
            <w:tcW w:w="3219" w:type="dxa"/>
            <w:vAlign w:val="center"/>
          </w:tcPr>
          <w:p w:rsidR="000B09D3" w:rsidRDefault="000B09D3" w:rsidP="00191A93">
            <w:pPr>
              <w:autoSpaceDE w:val="0"/>
              <w:autoSpaceDN w:val="0"/>
              <w:adjustRightInd w:val="0"/>
              <w:jc w:val="center"/>
              <w:rPr>
                <w:rFonts w:ascii="Arial" w:hAnsi="Arial" w:cs="Arial"/>
              </w:rPr>
            </w:pPr>
            <w:r>
              <w:rPr>
                <w:rFonts w:ascii="Arial" w:hAnsi="Arial" w:cs="Arial"/>
              </w:rPr>
              <w:t>300</w:t>
            </w:r>
          </w:p>
        </w:tc>
        <w:tc>
          <w:tcPr>
            <w:tcW w:w="3219" w:type="dxa"/>
            <w:vAlign w:val="center"/>
          </w:tcPr>
          <w:p w:rsidR="000B09D3" w:rsidRDefault="000B09D3" w:rsidP="00191A93">
            <w:pPr>
              <w:autoSpaceDE w:val="0"/>
              <w:autoSpaceDN w:val="0"/>
              <w:adjustRightInd w:val="0"/>
              <w:jc w:val="center"/>
              <w:rPr>
                <w:rFonts w:ascii="Arial" w:hAnsi="Arial" w:cs="Arial"/>
              </w:rPr>
            </w:pPr>
            <w:r>
              <w:rPr>
                <w:rFonts w:ascii="Arial" w:hAnsi="Arial" w:cs="Arial"/>
              </w:rPr>
              <w:t># Tryout * Tryout Fee</w:t>
            </w:r>
          </w:p>
          <w:p w:rsidR="000B09D3" w:rsidRDefault="000B09D3" w:rsidP="00191A93">
            <w:pPr>
              <w:autoSpaceDE w:val="0"/>
              <w:autoSpaceDN w:val="0"/>
              <w:adjustRightInd w:val="0"/>
              <w:jc w:val="center"/>
              <w:rPr>
                <w:rFonts w:ascii="Arial" w:hAnsi="Arial" w:cs="Arial"/>
              </w:rPr>
            </w:pPr>
            <w:r w:rsidRPr="000B09D3">
              <w:rPr>
                <w:rFonts w:ascii="Arial" w:hAnsi="Arial" w:cs="Arial"/>
              </w:rPr>
              <w:t>Set by Team Manager</w:t>
            </w:r>
          </w:p>
        </w:tc>
      </w:tr>
      <w:tr w:rsidR="00191A93" w:rsidTr="0078413D">
        <w:trPr>
          <w:trHeight w:val="273"/>
        </w:trPr>
        <w:tc>
          <w:tcPr>
            <w:tcW w:w="3219" w:type="dxa"/>
            <w:vAlign w:val="center"/>
          </w:tcPr>
          <w:p w:rsidR="00191A93" w:rsidRPr="00191A93" w:rsidRDefault="00191A93" w:rsidP="00191A93">
            <w:pPr>
              <w:autoSpaceDE w:val="0"/>
              <w:autoSpaceDN w:val="0"/>
              <w:adjustRightInd w:val="0"/>
              <w:jc w:val="center"/>
              <w:rPr>
                <w:rFonts w:ascii="Arial" w:hAnsi="Arial" w:cs="Arial"/>
              </w:rPr>
            </w:pPr>
            <w:r w:rsidRPr="00191A93">
              <w:rPr>
                <w:rFonts w:ascii="Arial" w:hAnsi="Arial" w:cs="Arial"/>
              </w:rPr>
              <w:t>Player Team Fees</w:t>
            </w:r>
          </w:p>
        </w:tc>
        <w:tc>
          <w:tcPr>
            <w:tcW w:w="3219" w:type="dxa"/>
            <w:vAlign w:val="center"/>
          </w:tcPr>
          <w:p w:rsidR="00191A93" w:rsidRPr="000B09D3" w:rsidRDefault="000B09D3" w:rsidP="00191A93">
            <w:pPr>
              <w:autoSpaceDE w:val="0"/>
              <w:autoSpaceDN w:val="0"/>
              <w:adjustRightInd w:val="0"/>
              <w:jc w:val="center"/>
              <w:rPr>
                <w:rFonts w:ascii="Arial" w:hAnsi="Arial" w:cs="Arial"/>
              </w:rPr>
            </w:pPr>
            <w:r>
              <w:rPr>
                <w:rFonts w:ascii="Arial" w:hAnsi="Arial" w:cs="Arial"/>
              </w:rPr>
              <w:t>5000</w:t>
            </w:r>
          </w:p>
        </w:tc>
        <w:tc>
          <w:tcPr>
            <w:tcW w:w="3219" w:type="dxa"/>
            <w:vAlign w:val="center"/>
          </w:tcPr>
          <w:p w:rsidR="000B09D3" w:rsidRDefault="000B09D3" w:rsidP="00191A93">
            <w:pPr>
              <w:autoSpaceDE w:val="0"/>
              <w:autoSpaceDN w:val="0"/>
              <w:adjustRightInd w:val="0"/>
              <w:jc w:val="center"/>
              <w:rPr>
                <w:rFonts w:ascii="Arial" w:hAnsi="Arial" w:cs="Arial"/>
              </w:rPr>
            </w:pPr>
            <w:r>
              <w:rPr>
                <w:rFonts w:ascii="Arial" w:hAnsi="Arial" w:cs="Arial"/>
              </w:rPr>
              <w:t># Rostered * Team Fee</w:t>
            </w:r>
          </w:p>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Set by Team Manager</w:t>
            </w:r>
          </w:p>
        </w:tc>
      </w:tr>
      <w:tr w:rsidR="00191A93" w:rsidTr="000B09D3">
        <w:trPr>
          <w:trHeight w:val="273"/>
        </w:trPr>
        <w:tc>
          <w:tcPr>
            <w:tcW w:w="3219" w:type="dxa"/>
            <w:shd w:val="clear" w:color="auto" w:fill="FDE9D9" w:themeFill="accent6" w:themeFillTint="33"/>
            <w:vAlign w:val="center"/>
          </w:tcPr>
          <w:p w:rsidR="00191A93" w:rsidRPr="000B09D3" w:rsidRDefault="00191A93" w:rsidP="00191A93">
            <w:pPr>
              <w:autoSpaceDE w:val="0"/>
              <w:autoSpaceDN w:val="0"/>
              <w:adjustRightInd w:val="0"/>
              <w:jc w:val="center"/>
              <w:rPr>
                <w:rFonts w:ascii="Arial" w:hAnsi="Arial" w:cs="Arial"/>
                <w:b/>
                <w:bCs/>
              </w:rPr>
            </w:pPr>
            <w:r w:rsidRPr="000B09D3">
              <w:rPr>
                <w:rFonts w:ascii="Arial" w:hAnsi="Arial" w:cs="Arial"/>
                <w:b/>
                <w:bCs/>
              </w:rPr>
              <w:t>TOTAL REVENUE</w:t>
            </w:r>
          </w:p>
        </w:tc>
        <w:tc>
          <w:tcPr>
            <w:tcW w:w="3219" w:type="dxa"/>
            <w:shd w:val="clear" w:color="auto" w:fill="FDE9D9" w:themeFill="accent6" w:themeFillTint="33"/>
            <w:vAlign w:val="center"/>
          </w:tcPr>
          <w:p w:rsidR="00191A93" w:rsidRPr="000B09D3" w:rsidRDefault="000B09D3" w:rsidP="00191A93">
            <w:pPr>
              <w:autoSpaceDE w:val="0"/>
              <w:autoSpaceDN w:val="0"/>
              <w:adjustRightInd w:val="0"/>
              <w:jc w:val="center"/>
              <w:rPr>
                <w:rFonts w:ascii="Arial" w:hAnsi="Arial" w:cs="Arial"/>
                <w:b/>
                <w:bCs/>
              </w:rPr>
            </w:pPr>
            <w:r w:rsidRPr="000B09D3">
              <w:rPr>
                <w:rFonts w:ascii="Arial" w:hAnsi="Arial" w:cs="Arial"/>
                <w:b/>
                <w:bCs/>
              </w:rPr>
              <w:t>8300</w:t>
            </w:r>
          </w:p>
        </w:tc>
        <w:tc>
          <w:tcPr>
            <w:tcW w:w="3219" w:type="dxa"/>
            <w:shd w:val="clear" w:color="auto" w:fill="FDE9D9" w:themeFill="accent6" w:themeFillTint="33"/>
            <w:vAlign w:val="center"/>
          </w:tcPr>
          <w:p w:rsidR="00191A93" w:rsidRDefault="00191A93" w:rsidP="00191A93">
            <w:pPr>
              <w:autoSpaceDE w:val="0"/>
              <w:autoSpaceDN w:val="0"/>
              <w:adjustRightInd w:val="0"/>
              <w:jc w:val="center"/>
              <w:rPr>
                <w:rFonts w:ascii="Arial" w:hAnsi="Arial" w:cs="Arial"/>
                <w:b/>
                <w:bCs/>
              </w:rPr>
            </w:pPr>
          </w:p>
        </w:tc>
      </w:tr>
    </w:tbl>
    <w:p w:rsidR="0078413D" w:rsidRDefault="0078413D" w:rsidP="00FB24BE">
      <w:pPr>
        <w:autoSpaceDE w:val="0"/>
        <w:autoSpaceDN w:val="0"/>
        <w:adjustRightInd w:val="0"/>
        <w:spacing w:after="0" w:line="240" w:lineRule="auto"/>
        <w:rPr>
          <w:rFonts w:ascii="Arial" w:hAnsi="Arial" w:cs="Arial"/>
          <w:b/>
          <w:bCs/>
        </w:rPr>
      </w:pPr>
    </w:p>
    <w:p w:rsidR="0078413D" w:rsidRDefault="0078413D" w:rsidP="00FB24BE">
      <w:pPr>
        <w:autoSpaceDE w:val="0"/>
        <w:autoSpaceDN w:val="0"/>
        <w:adjustRightInd w:val="0"/>
        <w:spacing w:after="0" w:line="240" w:lineRule="auto"/>
        <w:rPr>
          <w:rFonts w:ascii="Arial" w:hAnsi="Arial" w:cs="Arial"/>
          <w:b/>
          <w:bCs/>
        </w:rPr>
      </w:pPr>
    </w:p>
    <w:p w:rsidR="0078413D" w:rsidRDefault="0078413D" w:rsidP="00FB24BE">
      <w:pPr>
        <w:autoSpaceDE w:val="0"/>
        <w:autoSpaceDN w:val="0"/>
        <w:adjustRightInd w:val="0"/>
        <w:spacing w:after="0" w:line="240" w:lineRule="auto"/>
        <w:rPr>
          <w:rFonts w:ascii="Arial" w:hAnsi="Arial" w:cs="Arial"/>
          <w:b/>
          <w:bCs/>
        </w:rPr>
      </w:pPr>
    </w:p>
    <w:p w:rsidR="0078413D" w:rsidRDefault="0078413D" w:rsidP="00FB24BE">
      <w:pPr>
        <w:autoSpaceDE w:val="0"/>
        <w:autoSpaceDN w:val="0"/>
        <w:adjustRightInd w:val="0"/>
        <w:spacing w:after="0" w:line="240" w:lineRule="auto"/>
        <w:rPr>
          <w:rFonts w:ascii="Arial" w:hAnsi="Arial" w:cs="Arial"/>
          <w:b/>
          <w:bCs/>
        </w:rPr>
      </w:pPr>
    </w:p>
    <w:p w:rsidR="0078413D" w:rsidRDefault="0078413D" w:rsidP="00FB24BE">
      <w:pPr>
        <w:autoSpaceDE w:val="0"/>
        <w:autoSpaceDN w:val="0"/>
        <w:adjustRightInd w:val="0"/>
        <w:spacing w:after="0" w:line="240" w:lineRule="auto"/>
        <w:rPr>
          <w:rFonts w:ascii="Arial" w:hAnsi="Arial" w:cs="Arial"/>
          <w:b/>
          <w:bCs/>
        </w:rPr>
      </w:pPr>
    </w:p>
    <w:p w:rsidR="000B09D3" w:rsidRDefault="000B09D3">
      <w:pPr>
        <w:rPr>
          <w:rFonts w:ascii="Arial" w:hAnsi="Arial" w:cs="Arial"/>
          <w:b/>
          <w:bCs/>
        </w:rPr>
      </w:pPr>
      <w:r>
        <w:rPr>
          <w:rFonts w:ascii="Arial" w:hAnsi="Arial" w:cs="Arial"/>
          <w:b/>
          <w:bCs/>
        </w:rPr>
        <w:br w:type="page"/>
      </w:r>
    </w:p>
    <w:p w:rsidR="00FB24BE" w:rsidRDefault="00FB24BE" w:rsidP="00FB24BE">
      <w:pPr>
        <w:autoSpaceDE w:val="0"/>
        <w:autoSpaceDN w:val="0"/>
        <w:adjustRightInd w:val="0"/>
        <w:spacing w:after="0" w:line="240" w:lineRule="auto"/>
        <w:rPr>
          <w:rFonts w:ascii="Arial" w:hAnsi="Arial" w:cs="Arial"/>
          <w:b/>
          <w:bCs/>
        </w:rPr>
      </w:pPr>
      <w:r>
        <w:rPr>
          <w:rFonts w:ascii="Arial" w:hAnsi="Arial" w:cs="Arial"/>
          <w:b/>
          <w:bCs/>
        </w:rPr>
        <w:lastRenderedPageBreak/>
        <w:t>Partnership Support:</w:t>
      </w:r>
    </w:p>
    <w:p w:rsidR="00EA3EAF" w:rsidRDefault="00EA3EAF" w:rsidP="00FB24BE">
      <w:pPr>
        <w:autoSpaceDE w:val="0"/>
        <w:autoSpaceDN w:val="0"/>
        <w:adjustRightInd w:val="0"/>
        <w:spacing w:after="0" w:line="240" w:lineRule="auto"/>
        <w:rPr>
          <w:rFonts w:ascii="Arial" w:hAnsi="Arial" w:cs="Arial"/>
          <w:b/>
          <w:bCs/>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Include any letters of support from</w:t>
      </w:r>
      <w:r w:rsidR="006F52C0">
        <w:rPr>
          <w:rFonts w:ascii="Arial" w:hAnsi="Arial" w:cs="Arial"/>
        </w:rPr>
        <w:t>:</w:t>
      </w:r>
      <w:r>
        <w:rPr>
          <w:rFonts w:ascii="Arial" w:hAnsi="Arial" w:cs="Arial"/>
        </w:rPr>
        <w:t xml:space="preserve"> </w:t>
      </w:r>
    </w:p>
    <w:p w:rsidR="00FB24BE" w:rsidRDefault="006F52C0" w:rsidP="00FB24BE">
      <w:pPr>
        <w:autoSpaceDE w:val="0"/>
        <w:autoSpaceDN w:val="0"/>
        <w:adjustRightInd w:val="0"/>
        <w:spacing w:after="0" w:line="240" w:lineRule="auto"/>
        <w:rPr>
          <w:rFonts w:ascii="Arial" w:hAnsi="Arial" w:cs="Arial"/>
        </w:rPr>
      </w:pPr>
      <w:r>
        <w:rPr>
          <w:rFonts w:ascii="Arial" w:hAnsi="Arial" w:cs="Arial"/>
        </w:rPr>
        <w:t xml:space="preserve">Other </w:t>
      </w:r>
      <w:r w:rsidR="00FB24BE">
        <w:rPr>
          <w:rFonts w:ascii="Arial" w:hAnsi="Arial" w:cs="Arial"/>
        </w:rPr>
        <w:t xml:space="preserve">OLA Associations </w:t>
      </w:r>
    </w:p>
    <w:p w:rsidR="00FB24BE" w:rsidRDefault="006F52C0" w:rsidP="00FB24BE">
      <w:pPr>
        <w:autoSpaceDE w:val="0"/>
        <w:autoSpaceDN w:val="0"/>
        <w:adjustRightInd w:val="0"/>
        <w:spacing w:after="0" w:line="240" w:lineRule="auto"/>
        <w:rPr>
          <w:rFonts w:ascii="Arial" w:hAnsi="Arial" w:cs="Arial"/>
        </w:rPr>
      </w:pPr>
      <w:r>
        <w:rPr>
          <w:rFonts w:ascii="Arial" w:hAnsi="Arial" w:cs="Arial"/>
        </w:rPr>
        <w:t>Municipal recreation departments/boards</w:t>
      </w:r>
    </w:p>
    <w:p w:rsidR="00FB24BE" w:rsidRDefault="006F52C0" w:rsidP="00FB24BE">
      <w:pPr>
        <w:autoSpaceDE w:val="0"/>
        <w:autoSpaceDN w:val="0"/>
        <w:adjustRightInd w:val="0"/>
        <w:spacing w:after="0" w:line="240" w:lineRule="auto"/>
        <w:rPr>
          <w:rFonts w:ascii="Arial" w:hAnsi="Arial" w:cs="Arial"/>
        </w:rPr>
      </w:pPr>
      <w:r>
        <w:rPr>
          <w:rFonts w:ascii="Arial" w:hAnsi="Arial" w:cs="Arial"/>
        </w:rPr>
        <w:t>Local sport(s) Associations</w:t>
      </w:r>
    </w:p>
    <w:p w:rsidR="001A3B7B" w:rsidRDefault="006F52C0" w:rsidP="006F52C0">
      <w:pPr>
        <w:autoSpaceDE w:val="0"/>
        <w:autoSpaceDN w:val="0"/>
        <w:adjustRightInd w:val="0"/>
        <w:spacing w:after="0" w:line="240" w:lineRule="auto"/>
        <w:rPr>
          <w:rFonts w:ascii="Arial" w:hAnsi="Arial" w:cs="Arial"/>
        </w:rPr>
      </w:pPr>
      <w:r>
        <w:rPr>
          <w:rFonts w:ascii="Arial" w:hAnsi="Arial" w:cs="Arial"/>
        </w:rPr>
        <w:t xml:space="preserve">Private </w:t>
      </w:r>
      <w:r w:rsidR="00FB24BE">
        <w:rPr>
          <w:rFonts w:ascii="Arial" w:hAnsi="Arial" w:cs="Arial"/>
        </w:rPr>
        <w:t>sector</w:t>
      </w:r>
      <w:r>
        <w:rPr>
          <w:rFonts w:ascii="Arial" w:hAnsi="Arial" w:cs="Arial"/>
        </w:rPr>
        <w:t xml:space="preserve"> and/or service club sponsors</w:t>
      </w:r>
    </w:p>
    <w:p w:rsidR="006F52C0" w:rsidRDefault="006F52C0" w:rsidP="006F52C0">
      <w:pPr>
        <w:autoSpaceDE w:val="0"/>
        <w:autoSpaceDN w:val="0"/>
        <w:adjustRightInd w:val="0"/>
        <w:spacing w:after="0" w:line="240" w:lineRule="auto"/>
        <w:rPr>
          <w:rFonts w:ascii="Arial" w:hAnsi="Arial" w:cs="Arial"/>
        </w:rPr>
      </w:pPr>
    </w:p>
    <w:p w:rsidR="00EA3EAF" w:rsidRDefault="00062637" w:rsidP="00FB24BE">
      <w:pPr>
        <w:rPr>
          <w:rFonts w:ascii="Arial" w:hAnsi="Arial" w:cs="Arial"/>
          <w:b/>
        </w:rPr>
      </w:pPr>
      <w:r>
        <w:rPr>
          <w:rFonts w:ascii="Arial" w:hAnsi="Arial" w:cs="Arial"/>
          <w:b/>
        </w:rPr>
        <w:t>Bond:</w:t>
      </w:r>
    </w:p>
    <w:p w:rsidR="00FB24BE" w:rsidRPr="00C925BA" w:rsidRDefault="00062637" w:rsidP="00FB24BE">
      <w:pPr>
        <w:rPr>
          <w:rFonts w:ascii="Arial" w:hAnsi="Arial" w:cs="Arial"/>
          <w:b/>
        </w:rPr>
      </w:pPr>
      <w:r>
        <w:rPr>
          <w:rFonts w:ascii="Arial" w:hAnsi="Arial" w:cs="Arial"/>
        </w:rPr>
        <w:t>Please include your $100 bond cheque with your application</w:t>
      </w:r>
      <w:r w:rsidR="00C925BA">
        <w:rPr>
          <w:rFonts w:ascii="Arial" w:hAnsi="Arial" w:cs="Arial"/>
        </w:rPr>
        <w:br/>
        <w:t xml:space="preserve">Please make your cheque out to </w:t>
      </w:r>
      <w:r w:rsidR="00532DF4">
        <w:rPr>
          <w:rFonts w:ascii="Arial" w:hAnsi="Arial" w:cs="Arial"/>
          <w:i/>
        </w:rPr>
        <w:t>“Ontario</w:t>
      </w:r>
      <w:r w:rsidR="00C925BA" w:rsidRPr="00C925BA">
        <w:rPr>
          <w:rFonts w:ascii="Arial" w:hAnsi="Arial" w:cs="Arial"/>
          <w:i/>
        </w:rPr>
        <w:t xml:space="preserve"> Women’s Box Lacrosse League”</w:t>
      </w:r>
    </w:p>
    <w:sectPr w:rsidR="00FB24BE" w:rsidRPr="00C925BA" w:rsidSect="00E36AD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D2F" w:rsidRDefault="00531D2F" w:rsidP="00684C2D">
      <w:pPr>
        <w:spacing w:after="0" w:line="240" w:lineRule="auto"/>
      </w:pPr>
      <w:r>
        <w:separator/>
      </w:r>
    </w:p>
  </w:endnote>
  <w:endnote w:type="continuationSeparator" w:id="0">
    <w:p w:rsidR="00531D2F" w:rsidRDefault="00531D2F" w:rsidP="0068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C2D" w:rsidRDefault="0078413D">
    <w:pPr>
      <w:pStyle w:val="Footer"/>
    </w:pPr>
    <w:r>
      <w:t>WOMEN’S MAJOR SERIES LACROSSE</w:t>
    </w:r>
    <w:r w:rsidR="00684C2D">
      <w:t xml:space="preserve"> NEW CLUB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D2F" w:rsidRDefault="00531D2F" w:rsidP="00684C2D">
      <w:pPr>
        <w:spacing w:after="0" w:line="240" w:lineRule="auto"/>
      </w:pPr>
      <w:r>
        <w:separator/>
      </w:r>
    </w:p>
  </w:footnote>
  <w:footnote w:type="continuationSeparator" w:id="0">
    <w:p w:rsidR="00531D2F" w:rsidRDefault="00531D2F" w:rsidP="0068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DF4" w:rsidRDefault="00B849F5" w:rsidP="00B849F5">
    <w:pPr>
      <w:pStyle w:val="Header"/>
      <w:jc w:val="right"/>
    </w:pPr>
    <w:r>
      <w:rPr>
        <w:noProof/>
      </w:rPr>
      <w:drawing>
        <wp:inline distT="0" distB="0" distL="0" distR="0">
          <wp:extent cx="1517804" cy="526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52311" cy="538500"/>
                  </a:xfrm>
                  <a:prstGeom prst="rect">
                    <a:avLst/>
                  </a:prstGeom>
                </pic:spPr>
              </pic:pic>
            </a:graphicData>
          </a:graphic>
        </wp:inline>
      </w:drawing>
    </w:r>
    <w:r w:rsidR="00532DF4">
      <w:t xml:space="preserve">            </w:t>
    </w:r>
  </w:p>
  <w:p w:rsidR="00532DF4" w:rsidRDefault="00532DF4" w:rsidP="00532DF4">
    <w:pPr>
      <w:pStyle w:val="Header"/>
      <w:jc w:val="right"/>
    </w:pPr>
    <w:r>
      <w:t>www.</w:t>
    </w:r>
    <w:r w:rsidR="00B849F5">
      <w:t>womensmajorseries</w:t>
    </w:r>
    <w:r>
      <w:t>.</w:t>
    </w:r>
    <w:r w:rsidR="00B849F5">
      <w:t>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55653"/>
    <w:multiLevelType w:val="hybridMultilevel"/>
    <w:tmpl w:val="1E34F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273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4BE"/>
    <w:rsid w:val="00062637"/>
    <w:rsid w:val="000B09D3"/>
    <w:rsid w:val="000F6D0B"/>
    <w:rsid w:val="00191A93"/>
    <w:rsid w:val="001A0F45"/>
    <w:rsid w:val="001C0873"/>
    <w:rsid w:val="001C54F8"/>
    <w:rsid w:val="002400B7"/>
    <w:rsid w:val="002F06D6"/>
    <w:rsid w:val="002F1286"/>
    <w:rsid w:val="00340726"/>
    <w:rsid w:val="004021C5"/>
    <w:rsid w:val="00531D2F"/>
    <w:rsid w:val="00532DF4"/>
    <w:rsid w:val="005960A7"/>
    <w:rsid w:val="005C7F21"/>
    <w:rsid w:val="00684C2D"/>
    <w:rsid w:val="006F52C0"/>
    <w:rsid w:val="0071792A"/>
    <w:rsid w:val="007830FD"/>
    <w:rsid w:val="0078413D"/>
    <w:rsid w:val="007B4F68"/>
    <w:rsid w:val="00826D4C"/>
    <w:rsid w:val="00833B8C"/>
    <w:rsid w:val="008E0A68"/>
    <w:rsid w:val="009B6667"/>
    <w:rsid w:val="009E6607"/>
    <w:rsid w:val="00A52829"/>
    <w:rsid w:val="00B849F5"/>
    <w:rsid w:val="00C925BA"/>
    <w:rsid w:val="00CB0FEB"/>
    <w:rsid w:val="00CB3899"/>
    <w:rsid w:val="00D422B5"/>
    <w:rsid w:val="00E36AD5"/>
    <w:rsid w:val="00EA3EAF"/>
    <w:rsid w:val="00EF53D2"/>
    <w:rsid w:val="00FB2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D1B127"/>
  <w15:docId w15:val="{ABC347C1-49DF-3A4B-8279-797965DB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BE"/>
    <w:rPr>
      <w:rFonts w:ascii="Tahoma" w:hAnsi="Tahoma" w:cs="Tahoma"/>
      <w:sz w:val="16"/>
      <w:szCs w:val="16"/>
    </w:rPr>
  </w:style>
  <w:style w:type="paragraph" w:styleId="ListParagraph">
    <w:name w:val="List Paragraph"/>
    <w:basedOn w:val="Normal"/>
    <w:uiPriority w:val="34"/>
    <w:qFormat/>
    <w:rsid w:val="006F52C0"/>
    <w:pPr>
      <w:ind w:left="720"/>
      <w:contextualSpacing/>
    </w:pPr>
  </w:style>
  <w:style w:type="paragraph" w:styleId="Header">
    <w:name w:val="header"/>
    <w:basedOn w:val="Normal"/>
    <w:link w:val="HeaderChar"/>
    <w:uiPriority w:val="99"/>
    <w:unhideWhenUsed/>
    <w:rsid w:val="0068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C2D"/>
  </w:style>
  <w:style w:type="paragraph" w:styleId="Footer">
    <w:name w:val="footer"/>
    <w:basedOn w:val="Normal"/>
    <w:link w:val="FooterChar"/>
    <w:uiPriority w:val="99"/>
    <w:unhideWhenUsed/>
    <w:rsid w:val="0068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2D"/>
  </w:style>
  <w:style w:type="table" w:styleId="TableGrid">
    <w:name w:val="Table Grid"/>
    <w:basedOn w:val="TableNormal"/>
    <w:uiPriority w:val="59"/>
    <w:unhideWhenUsed/>
    <w:rsid w:val="00B8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Evangeline Rose</cp:lastModifiedBy>
  <cp:revision>11</cp:revision>
  <dcterms:created xsi:type="dcterms:W3CDTF">2014-07-15T12:23:00Z</dcterms:created>
  <dcterms:modified xsi:type="dcterms:W3CDTF">2023-09-07T01:04:00Z</dcterms:modified>
</cp:coreProperties>
</file>