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7102" w14:textId="52CFDD17" w:rsidR="001C0161" w:rsidRDefault="002F2B0B">
      <w:bookmarkStart w:id="0" w:name="_Toc187488019"/>
      <w:bookmarkStart w:id="1" w:name="_Toc187488186"/>
      <w:r>
        <w:rPr>
          <w:b/>
          <w:bCs/>
          <w:noProof/>
        </w:rPr>
        <w:drawing>
          <wp:anchor distT="0" distB="0" distL="114300" distR="114300" simplePos="0" relativeHeight="251667456" behindDoc="0" locked="0" layoutInCell="1" allowOverlap="1" wp14:anchorId="1D066673" wp14:editId="723C2FA4">
            <wp:simplePos x="0" y="0"/>
            <wp:positionH relativeFrom="margin">
              <wp:align>center</wp:align>
            </wp:positionH>
            <wp:positionV relativeFrom="margin">
              <wp:align>top</wp:align>
            </wp:positionV>
            <wp:extent cx="4366895" cy="1511300"/>
            <wp:effectExtent l="0" t="0" r="0" b="0"/>
            <wp:wrapSquare wrapText="bothSides"/>
            <wp:docPr id="3086947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94779" name="Picture 308694779"/>
                    <pic:cNvPicPr/>
                  </pic:nvPicPr>
                  <pic:blipFill>
                    <a:blip r:embed="rId9">
                      <a:extLst>
                        <a:ext uri="{28A0092B-C50C-407E-A947-70E740481C1C}">
                          <a14:useLocalDpi xmlns:a14="http://schemas.microsoft.com/office/drawing/2010/main" val="0"/>
                        </a:ext>
                      </a:extLst>
                    </a:blip>
                    <a:stretch>
                      <a:fillRect/>
                    </a:stretch>
                  </pic:blipFill>
                  <pic:spPr>
                    <a:xfrm>
                      <a:off x="0" y="0"/>
                      <a:ext cx="4366895" cy="15113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640B676" wp14:editId="5421C070">
                <wp:simplePos x="0" y="0"/>
                <wp:positionH relativeFrom="column">
                  <wp:posOffset>-685800</wp:posOffset>
                </wp:positionH>
                <wp:positionV relativeFrom="paragraph">
                  <wp:posOffset>-679316</wp:posOffset>
                </wp:positionV>
                <wp:extent cx="7315200" cy="1215390"/>
                <wp:effectExtent l="0" t="0" r="0" b="3810"/>
                <wp:wrapNone/>
                <wp:docPr id="151" name="Rectangle 4"/>
                <wp:cNvGraphicFramePr/>
                <a:graphic xmlns:a="http://schemas.openxmlformats.org/drawingml/2006/main">
                  <a:graphicData uri="http://schemas.microsoft.com/office/word/2010/wordprocessingShape">
                    <wps:wsp>
                      <wps:cNvSpPr/>
                      <wps:spPr>
                        <a:xfrm>
                          <a:off x="0" y="0"/>
                          <a:ext cx="7315200" cy="1215390"/>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57910" id="Rectangle 4" o:spid="_x0000_s1026" style="position:absolute;margin-left:-54pt;margin-top:-53.5pt;width:8in;height:95.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" stroked="f" strokeweight="1pt">
                <v:fill r:id="rId11" o:title="" recolor="t" rotate="t" type="frame"/>
              </v:rect>
            </w:pict>
          </mc:Fallback>
        </mc:AlternateContent>
      </w:r>
      <w:r w:rsidR="001C0161">
        <w:rPr>
          <w:noProof/>
        </w:rPr>
        <mc:AlternateContent>
          <mc:Choice Requires="wps">
            <w:drawing>
              <wp:anchor distT="0" distB="0" distL="114300" distR="114300" simplePos="0" relativeHeight="251661312" behindDoc="0" locked="0" layoutInCell="1" allowOverlap="1" wp14:anchorId="592B864F" wp14:editId="6AD335F8">
                <wp:simplePos x="0" y="0"/>
                <wp:positionH relativeFrom="column">
                  <wp:posOffset>-685800</wp:posOffset>
                </wp:positionH>
                <wp:positionV relativeFrom="paragraph">
                  <wp:posOffset>-685800</wp:posOffset>
                </wp:positionV>
                <wp:extent cx="7315200" cy="1129665"/>
                <wp:effectExtent l="0" t="0" r="0" b="635"/>
                <wp:wrapNone/>
                <wp:docPr id="150" name="Rectangle 51"/>
                <wp:cNvGraphicFramePr/>
                <a:graphic xmlns:a="http://schemas.openxmlformats.org/drawingml/2006/main">
                  <a:graphicData uri="http://schemas.microsoft.com/office/word/2010/wordprocessingShape">
                    <wps:wsp>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5EDCBF" id="Rectangle 51" o:spid="_x0000_s1026" style="position:absolute;margin-left:-54pt;margin-top:-54pt;width:8in;height:88.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7312660,11296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" path="m,l7312660,r,1129665l3619500,733425,,1091565,,xe" fillcolor="#92d050" stroked="f" strokeweight="1pt">
                <v:stroke joinstyle="miter"/>
                <v:path arrowok="t" o:connecttype="custom" o:connectlocs="0,0;7315200,0;7315200,1129665;3620757,733425;0,1091565;0,0" o:connectangles="0,0,0,0,0,0"/>
              </v:shape>
            </w:pict>
          </mc:Fallback>
        </mc:AlternateContent>
      </w:r>
    </w:p>
    <w:sdt>
      <w:sdtPr>
        <w:id w:val="-1736539429"/>
        <w:docPartObj>
          <w:docPartGallery w:val="Cover Pages"/>
          <w:docPartUnique/>
        </w:docPartObj>
      </w:sdtPr>
      <w:sdtEndPr>
        <w:rPr>
          <w:b/>
          <w:bCs/>
        </w:rPr>
      </w:sdtEndPr>
      <w:sdtContent>
        <w:p w14:paraId="416BD337" w14:textId="7F53D123" w:rsidR="001C0161" w:rsidRDefault="001C0161">
          <w:r>
            <w:rPr>
              <w:noProof/>
            </w:rPr>
            <mc:AlternateContent>
              <mc:Choice Requires="wps">
                <w:drawing>
                  <wp:anchor distT="0" distB="0" distL="114300" distR="114300" simplePos="0" relativeHeight="251657216" behindDoc="0" locked="0" layoutInCell="1" allowOverlap="1" wp14:anchorId="7006BE77" wp14:editId="268C37B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1"/>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12C71" w14:textId="3E6D1E30" w:rsidR="001C0161" w:rsidRPr="00A043A8" w:rsidRDefault="00000000" w:rsidP="001C0161">
                                <w:pPr>
                                  <w:jc w:val="right"/>
                                  <w:rPr>
                                    <w:b/>
                                    <w:bCs/>
                                    <w:color w:val="000000" w:themeColor="text1"/>
                                    <w:sz w:val="64"/>
                                    <w:szCs w:val="64"/>
                                  </w:rPr>
                                </w:pPr>
                                <w:sdt>
                                  <w:sdtPr>
                                    <w:rPr>
                                      <w:b/>
                                      <w:bCs/>
                                      <w:caps/>
                                      <w:color w:val="000000" w:themeColor="tex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930FBF">
                                      <w:rPr>
                                        <w:b/>
                                        <w:bCs/>
                                        <w:caps/>
                                        <w:color w:val="000000" w:themeColor="text1"/>
                                        <w:sz w:val="64"/>
                                        <w:szCs w:val="64"/>
                                      </w:rPr>
                                      <w:t>WMSL Provincial Championship / Tournament Hosting Application Form</w:t>
                                    </w:r>
                                  </w:sdtContent>
                                </w:sdt>
                              </w:p>
                              <w:p w14:paraId="27E2C351" w14:textId="26279BDF" w:rsidR="001C0161" w:rsidRPr="001C0161" w:rsidRDefault="001C0161" w:rsidP="001C0161">
                                <w:pPr>
                                  <w:jc w:val="right"/>
                                  <w:rPr>
                                    <w:smallCaps/>
                                    <w:color w:val="000000" w:themeColor="text1"/>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006BE77" id="_x0000_t202" coordsize="21600,21600" o:spt="202" path="m,l,21600r21600,l21600,xe">
                    <v:stroke joinstyle="miter"/>
                    <v:path gradientshapeok="t" o:connecttype="rect"/>
                  </v:shapetype>
                  <v:shape id="Text Box 11" o:spid="_x0000_s1026" type="#_x0000_t202" style="position:absolute;margin-left:0;margin-top:0;width:8in;height:286.5pt;z-index:25165721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" filled="f" stroked="f" strokeweight=".5pt">
                    <v:textbox inset="126pt,0,54pt,0">
                      <w:txbxContent>
                        <w:p w14:paraId="42112C71" w14:textId="3E6D1E30" w:rsidR="001C0161" w:rsidRPr="00A043A8" w:rsidRDefault="00000000" w:rsidP="001C0161">
                          <w:pPr>
                            <w:jc w:val="right"/>
                            <w:rPr>
                              <w:b/>
                              <w:bCs/>
                              <w:color w:val="000000" w:themeColor="text1"/>
                              <w:sz w:val="64"/>
                              <w:szCs w:val="64"/>
                            </w:rPr>
                          </w:pPr>
                          <w:sdt>
                            <w:sdtPr>
                              <w:rPr>
                                <w:b/>
                                <w:bCs/>
                                <w:caps/>
                                <w:color w:val="000000" w:themeColor="tex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930FBF">
                                <w:rPr>
                                  <w:b/>
                                  <w:bCs/>
                                  <w:caps/>
                                  <w:color w:val="000000" w:themeColor="text1"/>
                                  <w:sz w:val="64"/>
                                  <w:szCs w:val="64"/>
                                </w:rPr>
                                <w:t>WMSL Provincial Championship / Tournament Hosting Application Form</w:t>
                              </w:r>
                            </w:sdtContent>
                          </w:sdt>
                        </w:p>
                        <w:p w14:paraId="27E2C351" w14:textId="26279BDF" w:rsidR="001C0161" w:rsidRPr="001C0161" w:rsidRDefault="001C0161" w:rsidP="001C0161">
                          <w:pPr>
                            <w:jc w:val="right"/>
                            <w:rPr>
                              <w:smallCaps/>
                              <w:color w:val="000000" w:themeColor="text1"/>
                              <w:sz w:val="36"/>
                              <w:szCs w:val="36"/>
                            </w:rPr>
                          </w:pPr>
                        </w:p>
                      </w:txbxContent>
                    </v:textbox>
                    <w10:wrap type="square" anchorx="page" anchory="page"/>
                  </v:shape>
                </w:pict>
              </mc:Fallback>
            </mc:AlternateContent>
          </w:r>
        </w:p>
        <w:p w14:paraId="1F5D4077" w14:textId="490F7D43" w:rsidR="0091016B" w:rsidRPr="002F2B0B" w:rsidRDefault="001C0161" w:rsidP="002F2B0B">
          <w:pPr>
            <w:spacing w:after="0" w:line="240" w:lineRule="auto"/>
            <w:rPr>
              <w:b/>
              <w:bCs/>
            </w:rPr>
          </w:pPr>
          <w:r>
            <w:rPr>
              <w:noProof/>
            </w:rPr>
            <mc:AlternateContent>
              <mc:Choice Requires="wps">
                <w:drawing>
                  <wp:anchor distT="0" distB="0" distL="114300" distR="114300" simplePos="0" relativeHeight="251666432" behindDoc="0" locked="0" layoutInCell="1" allowOverlap="1" wp14:anchorId="76F520C2" wp14:editId="0DB973A7">
                    <wp:simplePos x="0" y="0"/>
                    <wp:positionH relativeFrom="page">
                      <wp:posOffset>227330</wp:posOffset>
                    </wp:positionH>
                    <wp:positionV relativeFrom="page">
                      <wp:posOffset>6989779</wp:posOffset>
                    </wp:positionV>
                    <wp:extent cx="7315200" cy="1009650"/>
                    <wp:effectExtent l="0" t="0" r="0" b="0"/>
                    <wp:wrapSquare wrapText="bothSides"/>
                    <wp:docPr id="1054700189" name="Text Box 10"/>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97DBE" w14:textId="77777777" w:rsidR="001C0161" w:rsidRDefault="001C0161" w:rsidP="001C0161">
                                <w:pPr>
                                  <w:jc w:val="right"/>
                                </w:pPr>
                                <w:r w:rsidRPr="0091016B">
                                  <w:rPr>
                                    <w:b/>
                                    <w:bCs/>
                                  </w:rPr>
                                  <w:t>Prepared by:</w:t>
                                </w:r>
                                <w:r w:rsidRPr="0091016B">
                                  <w:t xml:space="preserve"> Name, Role &amp; Association</w:t>
                                </w:r>
                              </w:p>
                              <w:p w14:paraId="09B9C276" w14:textId="77777777" w:rsidR="001C0161" w:rsidRDefault="001C0161" w:rsidP="001C0161">
                                <w:pPr>
                                  <w:jc w:val="right"/>
                                </w:pPr>
                                <w:r w:rsidRPr="0091016B">
                                  <w:rPr>
                                    <w:b/>
                                    <w:bCs/>
                                  </w:rPr>
                                  <w:t>Submitted to:</w:t>
                                </w:r>
                                <w:r w:rsidRPr="0091016B">
                                  <w:t xml:space="preserve"> Name, WMSL Commissioner</w:t>
                                </w:r>
                              </w:p>
                              <w:p w14:paraId="3665D394" w14:textId="453102C8" w:rsidR="001C0161" w:rsidRDefault="001C0161" w:rsidP="001C0161">
                                <w:pPr>
                                  <w:jc w:val="right"/>
                                </w:pPr>
                                <w:r w:rsidRPr="0091016B">
                                  <w:rPr>
                                    <w:b/>
                                    <w:bCs/>
                                  </w:rPr>
                                  <w:t>Date Submitted:</w:t>
                                </w:r>
                                <w:r w:rsidRPr="0091016B">
                                  <w:t xml:space="preserve"> </w:t>
                                </w:r>
                                <w:r w:rsidR="00D6312B">
                                  <w:t>Month Day, 202X</w:t>
                                </w:r>
                              </w:p>
                              <w:p w14:paraId="2C11BA3D" w14:textId="77777777" w:rsidR="001C0161" w:rsidRDefault="001C0161" w:rsidP="001C0161">
                                <w:pPr>
                                  <w:jc w:val="right"/>
                                </w:pPr>
                              </w:p>
                              <w:p w14:paraId="75DAFD73" w14:textId="5174AF53" w:rsidR="001C0161" w:rsidRPr="00AD4C3B" w:rsidRDefault="001C0161" w:rsidP="001C0161">
                                <w:pPr>
                                  <w:jc w:val="right"/>
                                  <w:rPr>
                                    <w:b/>
                                    <w:bCs/>
                                  </w:rPr>
                                </w:pPr>
                                <w:r w:rsidRPr="00AD4C3B">
                                  <w:rPr>
                                    <w:b/>
                                    <w:bCs/>
                                  </w:rPr>
                                  <w:t xml:space="preserve">Application to host (Please </w:t>
                                </w:r>
                                <w:r w:rsidR="00A043A8">
                                  <w:rPr>
                                    <w:rFonts w:ascii="check" w:hAnsi="check"/>
                                    <w:b/>
                                    <w:bCs/>
                                  </w:rPr>
                                  <w:t>X</w:t>
                                </w:r>
                                <w:r w:rsidRPr="00AD4C3B">
                                  <w:rPr>
                                    <w:b/>
                                    <w:bCs/>
                                  </w:rPr>
                                  <w:t xml:space="preserve"> one)</w:t>
                                </w:r>
                                <w:r>
                                  <w:rPr>
                                    <w:b/>
                                    <w:bCs/>
                                  </w:rPr>
                                  <w:t>:</w:t>
                                </w:r>
                              </w:p>
                              <w:p w14:paraId="6D3A1E3C" w14:textId="77777777" w:rsidR="001C0161" w:rsidRDefault="001C0161" w:rsidP="001C0161">
                                <w:pPr>
                                  <w:jc w:val="right"/>
                                </w:pPr>
                                <w:r w:rsidRPr="0091016B">
                                  <w:t xml:space="preserve">WMSL Provincial Championship </w:t>
                                </w:r>
                                <w:r w:rsidRPr="00D6312B">
                                  <w:rPr>
                                    <w:u w:val="single"/>
                                  </w:rPr>
                                  <w:t>_____</w:t>
                                </w:r>
                              </w:p>
                              <w:p w14:paraId="2C207FFE" w14:textId="37B87D14" w:rsidR="001C0161" w:rsidRPr="001C0161" w:rsidRDefault="001C0161" w:rsidP="001C0161">
                                <w:pPr>
                                  <w:jc w:val="right"/>
                                </w:pPr>
                                <w:r w:rsidRPr="0091016B">
                                  <w:t>WMSL Tournament</w:t>
                                </w:r>
                                <w:r>
                                  <w:t xml:space="preserve"> </w:t>
                                </w:r>
                                <w:r w:rsidRPr="00D6312B">
                                  <w:rPr>
                                    <w:u w:val="single"/>
                                  </w:rPr>
                                  <w:t>___</w:t>
                                </w:r>
                                <w:r w:rsidR="00A043A8" w:rsidRPr="00D6312B">
                                  <w:rPr>
                                    <w:u w:val="single"/>
                                  </w:rPr>
                                  <w:t>__</w:t>
                                </w:r>
                                <w:r w:rsidRPr="0091016B">
                                  <w:br/>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6F520C2" id="Text Box 10" o:spid="_x0000_s1027" type="#_x0000_t202" style="position:absolute;margin-left:17.9pt;margin-top:550.4pt;width:8in;height:79.5pt;z-index:25166643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" filled="f" stroked="f" strokeweight=".5pt">
                    <v:textbox style="mso-fit-shape-to-text:t" inset="126pt,0,54pt,0">
                      <w:txbxContent>
                        <w:p w14:paraId="43D97DBE" w14:textId="77777777" w:rsidR="001C0161" w:rsidRDefault="001C0161" w:rsidP="001C0161">
                          <w:pPr>
                            <w:jc w:val="right"/>
                          </w:pPr>
                          <w:r w:rsidRPr="0091016B">
                            <w:rPr>
                              <w:b/>
                              <w:bCs/>
                            </w:rPr>
                            <w:t>Prepared by:</w:t>
                          </w:r>
                          <w:r w:rsidRPr="0091016B">
                            <w:t xml:space="preserve"> Name, Role &amp; Association</w:t>
                          </w:r>
                        </w:p>
                        <w:p w14:paraId="09B9C276" w14:textId="77777777" w:rsidR="001C0161" w:rsidRDefault="001C0161" w:rsidP="001C0161">
                          <w:pPr>
                            <w:jc w:val="right"/>
                          </w:pPr>
                          <w:r w:rsidRPr="0091016B">
                            <w:rPr>
                              <w:b/>
                              <w:bCs/>
                            </w:rPr>
                            <w:t>Submitted to:</w:t>
                          </w:r>
                          <w:r w:rsidRPr="0091016B">
                            <w:t xml:space="preserve"> Name, WMSL Commissioner</w:t>
                          </w:r>
                        </w:p>
                        <w:p w14:paraId="3665D394" w14:textId="453102C8" w:rsidR="001C0161" w:rsidRDefault="001C0161" w:rsidP="001C0161">
                          <w:pPr>
                            <w:jc w:val="right"/>
                          </w:pPr>
                          <w:r w:rsidRPr="0091016B">
                            <w:rPr>
                              <w:b/>
                              <w:bCs/>
                            </w:rPr>
                            <w:t>Date Submitted:</w:t>
                          </w:r>
                          <w:r w:rsidRPr="0091016B">
                            <w:t xml:space="preserve"> </w:t>
                          </w:r>
                          <w:r w:rsidR="00D6312B">
                            <w:t>Month Day, 202X</w:t>
                          </w:r>
                        </w:p>
                        <w:p w14:paraId="2C11BA3D" w14:textId="77777777" w:rsidR="001C0161" w:rsidRDefault="001C0161" w:rsidP="001C0161">
                          <w:pPr>
                            <w:jc w:val="right"/>
                          </w:pPr>
                        </w:p>
                        <w:p w14:paraId="75DAFD73" w14:textId="5174AF53" w:rsidR="001C0161" w:rsidRPr="00AD4C3B" w:rsidRDefault="001C0161" w:rsidP="001C0161">
                          <w:pPr>
                            <w:jc w:val="right"/>
                            <w:rPr>
                              <w:b/>
                              <w:bCs/>
                            </w:rPr>
                          </w:pPr>
                          <w:r w:rsidRPr="00AD4C3B">
                            <w:rPr>
                              <w:b/>
                              <w:bCs/>
                            </w:rPr>
                            <w:t xml:space="preserve">Application to host (Please </w:t>
                          </w:r>
                          <w:r w:rsidR="00A043A8">
                            <w:rPr>
                              <w:rFonts w:ascii="check" w:hAnsi="check"/>
                              <w:b/>
                              <w:bCs/>
                            </w:rPr>
                            <w:t>X</w:t>
                          </w:r>
                          <w:r w:rsidRPr="00AD4C3B">
                            <w:rPr>
                              <w:b/>
                              <w:bCs/>
                            </w:rPr>
                            <w:t xml:space="preserve"> one)</w:t>
                          </w:r>
                          <w:r>
                            <w:rPr>
                              <w:b/>
                              <w:bCs/>
                            </w:rPr>
                            <w:t>:</w:t>
                          </w:r>
                        </w:p>
                        <w:p w14:paraId="6D3A1E3C" w14:textId="77777777" w:rsidR="001C0161" w:rsidRDefault="001C0161" w:rsidP="001C0161">
                          <w:pPr>
                            <w:jc w:val="right"/>
                          </w:pPr>
                          <w:r w:rsidRPr="0091016B">
                            <w:t xml:space="preserve">WMSL Provincial Championship </w:t>
                          </w:r>
                          <w:r w:rsidRPr="00D6312B">
                            <w:rPr>
                              <w:u w:val="single"/>
                            </w:rPr>
                            <w:t>_____</w:t>
                          </w:r>
                        </w:p>
                        <w:p w14:paraId="2C207FFE" w14:textId="37B87D14" w:rsidR="001C0161" w:rsidRPr="001C0161" w:rsidRDefault="001C0161" w:rsidP="001C0161">
                          <w:pPr>
                            <w:jc w:val="right"/>
                          </w:pPr>
                          <w:r w:rsidRPr="0091016B">
                            <w:t>WMSL Tournament</w:t>
                          </w:r>
                          <w:r>
                            <w:t xml:space="preserve"> </w:t>
                          </w:r>
                          <w:r w:rsidRPr="00D6312B">
                            <w:rPr>
                              <w:u w:val="single"/>
                            </w:rPr>
                            <w:t>___</w:t>
                          </w:r>
                          <w:r w:rsidR="00A043A8" w:rsidRPr="00D6312B">
                            <w:rPr>
                              <w:u w:val="single"/>
                            </w:rPr>
                            <w:t>__</w:t>
                          </w:r>
                          <w:r w:rsidRPr="0091016B">
                            <w:br/>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2B77F03" wp14:editId="5A04E21C">
                    <wp:simplePos x="0" y="0"/>
                    <wp:positionH relativeFrom="page">
                      <wp:posOffset>227965</wp:posOffset>
                    </wp:positionH>
                    <wp:positionV relativeFrom="page">
                      <wp:posOffset>6042259</wp:posOffset>
                    </wp:positionV>
                    <wp:extent cx="7315200" cy="1009650"/>
                    <wp:effectExtent l="0" t="0" r="0" b="0"/>
                    <wp:wrapSquare wrapText="bothSides"/>
                    <wp:docPr id="153" name="Text Box 10"/>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3036D188" w14:textId="0AE2E5B6" w:rsidR="001C0161" w:rsidRDefault="001C0161">
                                    <w:pPr>
                                      <w:pStyle w:val="NoSpacing"/>
                                      <w:jc w:val="right"/>
                                      <w:rPr>
                                        <w:color w:val="595959" w:themeColor="text1" w:themeTint="A6"/>
                                        <w:sz w:val="20"/>
                                        <w:szCs w:val="20"/>
                                      </w:rPr>
                                    </w:pPr>
                                    <w:r w:rsidRPr="001C0161">
                                      <w:rPr>
                                        <w:color w:val="595959" w:themeColor="text1" w:themeTint="A6"/>
                                        <w:sz w:val="20"/>
                                        <w:szCs w:val="20"/>
                                      </w:rPr>
                                      <w:t>Please send completed applications via email to WMSL Commissioner on or before the application deadline. Late entries will not be accepted. You must be available to present your application to the WMSL council during the selection process. Prior to selection, the WMSL council may request alterations to your proposal if in the best interest of the league and its members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2B77F03" id="_x0000_s1028" type="#_x0000_t202" style="position:absolute;margin-left:17.95pt;margin-top:475.75pt;width:8in;height:79.5pt;z-index:251659264;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" filled="f" stroked="f" strokeweight=".5pt">
                    <v:textbox style="mso-fit-shape-to-text:t" inset="126pt,0,54pt,0">
                      <w:txbxContent>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3036D188" w14:textId="0AE2E5B6" w:rsidR="001C0161" w:rsidRDefault="001C0161">
                              <w:pPr>
                                <w:pStyle w:val="NoSpacing"/>
                                <w:jc w:val="right"/>
                                <w:rPr>
                                  <w:color w:val="595959" w:themeColor="text1" w:themeTint="A6"/>
                                  <w:sz w:val="20"/>
                                  <w:szCs w:val="20"/>
                                </w:rPr>
                              </w:pPr>
                              <w:r w:rsidRPr="001C0161">
                                <w:rPr>
                                  <w:color w:val="595959" w:themeColor="text1" w:themeTint="A6"/>
                                  <w:sz w:val="20"/>
                                  <w:szCs w:val="20"/>
                                </w:rPr>
                                <w:t>Please send completed applications via email to WMSL Commissioner on or before the application deadline. Late entries will not be accepted. You must be available to present your application to the WMSL council during the selection process. Prior to selection, the WMSL council may request alterations to your proposal if in the best interest of the league and its members</w:t>
                              </w:r>
                            </w:p>
                          </w:sdtContent>
                        </w:sdt>
                      </w:txbxContent>
                    </v:textbox>
                    <w10:wrap type="square" anchorx="page" anchory="page"/>
                  </v:shape>
                </w:pict>
              </mc:Fallback>
            </mc:AlternateContent>
          </w:r>
          <w:r>
            <w:rPr>
              <w:b/>
              <w:bCs/>
            </w:rPr>
            <w:br w:type="page"/>
          </w:r>
        </w:p>
      </w:sdtContent>
    </w:sdt>
    <w:bookmarkEnd w:id="1" w:displacedByCustomXml="prev"/>
    <w:bookmarkEnd w:id="0" w:displacedByCustomXml="prev"/>
    <w:sdt>
      <w:sdtPr>
        <w:rPr>
          <w:rFonts w:ascii="Calibri" w:eastAsia="Calibri" w:hAnsi="Calibri"/>
          <w:b w:val="0"/>
          <w:bCs w:val="0"/>
          <w:color w:val="auto"/>
          <w:sz w:val="22"/>
          <w:szCs w:val="22"/>
          <w:lang w:val="en-CA"/>
        </w:rPr>
        <w:id w:val="566687437"/>
        <w:docPartObj>
          <w:docPartGallery w:val="Table of Contents"/>
          <w:docPartUnique/>
        </w:docPartObj>
      </w:sdtPr>
      <w:sdtEndPr>
        <w:rPr>
          <w:noProof/>
        </w:rPr>
      </w:sdtEndPr>
      <w:sdtContent>
        <w:p w14:paraId="2C6E86E2" w14:textId="2A4E175F" w:rsidR="002F2B0B" w:rsidRDefault="002F2B0B">
          <w:pPr>
            <w:pStyle w:val="TOCHeading"/>
          </w:pPr>
          <w:r>
            <w:t>Table of Contents</w:t>
          </w:r>
        </w:p>
        <w:p w14:paraId="1AC6620D" w14:textId="203F9427" w:rsidR="007C0550" w:rsidRDefault="002F2B0B">
          <w:pPr>
            <w:pStyle w:val="TOC1"/>
            <w:tabs>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87600097" w:history="1">
            <w:r w:rsidR="007C0550" w:rsidRPr="006C6603">
              <w:rPr>
                <w:rStyle w:val="Hyperlink"/>
                <w:noProof/>
              </w:rPr>
              <w:t>Proposal Overview</w:t>
            </w:r>
            <w:r w:rsidR="007C0550">
              <w:rPr>
                <w:noProof/>
                <w:webHidden/>
              </w:rPr>
              <w:tab/>
            </w:r>
            <w:r w:rsidR="007C0550">
              <w:rPr>
                <w:noProof/>
                <w:webHidden/>
              </w:rPr>
              <w:fldChar w:fldCharType="begin"/>
            </w:r>
            <w:r w:rsidR="007C0550">
              <w:rPr>
                <w:noProof/>
                <w:webHidden/>
              </w:rPr>
              <w:instrText xml:space="preserve"> PAGEREF _Toc187600097 \h </w:instrText>
            </w:r>
            <w:r w:rsidR="007C0550">
              <w:rPr>
                <w:noProof/>
                <w:webHidden/>
              </w:rPr>
            </w:r>
            <w:r w:rsidR="007C0550">
              <w:rPr>
                <w:noProof/>
                <w:webHidden/>
              </w:rPr>
              <w:fldChar w:fldCharType="separate"/>
            </w:r>
            <w:r w:rsidR="007C0550">
              <w:rPr>
                <w:noProof/>
                <w:webHidden/>
              </w:rPr>
              <w:t>3</w:t>
            </w:r>
            <w:r w:rsidR="007C0550">
              <w:rPr>
                <w:noProof/>
                <w:webHidden/>
              </w:rPr>
              <w:fldChar w:fldCharType="end"/>
            </w:r>
          </w:hyperlink>
        </w:p>
        <w:p w14:paraId="47AC3BBD" w14:textId="36E0E1B0"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098" w:history="1">
            <w:r w:rsidR="007C0550" w:rsidRPr="006C6603">
              <w:rPr>
                <w:rStyle w:val="Hyperlink"/>
                <w:noProof/>
              </w:rPr>
              <w:t>Host Information</w:t>
            </w:r>
            <w:r w:rsidR="007C0550">
              <w:rPr>
                <w:noProof/>
                <w:webHidden/>
              </w:rPr>
              <w:tab/>
            </w:r>
            <w:r w:rsidR="007C0550">
              <w:rPr>
                <w:noProof/>
                <w:webHidden/>
              </w:rPr>
              <w:fldChar w:fldCharType="begin"/>
            </w:r>
            <w:r w:rsidR="007C0550">
              <w:rPr>
                <w:noProof/>
                <w:webHidden/>
              </w:rPr>
              <w:instrText xml:space="preserve"> PAGEREF _Toc187600098 \h </w:instrText>
            </w:r>
            <w:r w:rsidR="007C0550">
              <w:rPr>
                <w:noProof/>
                <w:webHidden/>
              </w:rPr>
            </w:r>
            <w:r w:rsidR="007C0550">
              <w:rPr>
                <w:noProof/>
                <w:webHidden/>
              </w:rPr>
              <w:fldChar w:fldCharType="separate"/>
            </w:r>
            <w:r w:rsidR="007C0550">
              <w:rPr>
                <w:noProof/>
                <w:webHidden/>
              </w:rPr>
              <w:t>3</w:t>
            </w:r>
            <w:r w:rsidR="007C0550">
              <w:rPr>
                <w:noProof/>
                <w:webHidden/>
              </w:rPr>
              <w:fldChar w:fldCharType="end"/>
            </w:r>
          </w:hyperlink>
        </w:p>
        <w:p w14:paraId="357CADE5" w14:textId="13E7AD67"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099" w:history="1">
            <w:r w:rsidR="007C0550" w:rsidRPr="006C6603">
              <w:rPr>
                <w:rStyle w:val="Hyperlink"/>
                <w:noProof/>
              </w:rPr>
              <w:t>Proposed Date(s)</w:t>
            </w:r>
            <w:r w:rsidR="007C0550">
              <w:rPr>
                <w:noProof/>
                <w:webHidden/>
              </w:rPr>
              <w:tab/>
            </w:r>
            <w:r w:rsidR="007C0550">
              <w:rPr>
                <w:noProof/>
                <w:webHidden/>
              </w:rPr>
              <w:fldChar w:fldCharType="begin"/>
            </w:r>
            <w:r w:rsidR="007C0550">
              <w:rPr>
                <w:noProof/>
                <w:webHidden/>
              </w:rPr>
              <w:instrText xml:space="preserve"> PAGEREF _Toc187600099 \h </w:instrText>
            </w:r>
            <w:r w:rsidR="007C0550">
              <w:rPr>
                <w:noProof/>
                <w:webHidden/>
              </w:rPr>
            </w:r>
            <w:r w:rsidR="007C0550">
              <w:rPr>
                <w:noProof/>
                <w:webHidden/>
              </w:rPr>
              <w:fldChar w:fldCharType="separate"/>
            </w:r>
            <w:r w:rsidR="007C0550">
              <w:rPr>
                <w:noProof/>
                <w:webHidden/>
              </w:rPr>
              <w:t>3</w:t>
            </w:r>
            <w:r w:rsidR="007C0550">
              <w:rPr>
                <w:noProof/>
                <w:webHidden/>
              </w:rPr>
              <w:fldChar w:fldCharType="end"/>
            </w:r>
          </w:hyperlink>
        </w:p>
        <w:p w14:paraId="0B27FF77" w14:textId="7A09FF77"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00" w:history="1">
            <w:r w:rsidR="007C0550" w:rsidRPr="006C6603">
              <w:rPr>
                <w:rStyle w:val="Hyperlink"/>
                <w:noProof/>
              </w:rPr>
              <w:t>Proposed Venue(s)</w:t>
            </w:r>
            <w:r w:rsidR="007C0550">
              <w:rPr>
                <w:noProof/>
                <w:webHidden/>
              </w:rPr>
              <w:tab/>
            </w:r>
            <w:r w:rsidR="007C0550">
              <w:rPr>
                <w:noProof/>
                <w:webHidden/>
              </w:rPr>
              <w:fldChar w:fldCharType="begin"/>
            </w:r>
            <w:r w:rsidR="007C0550">
              <w:rPr>
                <w:noProof/>
                <w:webHidden/>
              </w:rPr>
              <w:instrText xml:space="preserve"> PAGEREF _Toc187600100 \h </w:instrText>
            </w:r>
            <w:r w:rsidR="007C0550">
              <w:rPr>
                <w:noProof/>
                <w:webHidden/>
              </w:rPr>
            </w:r>
            <w:r w:rsidR="007C0550">
              <w:rPr>
                <w:noProof/>
                <w:webHidden/>
              </w:rPr>
              <w:fldChar w:fldCharType="separate"/>
            </w:r>
            <w:r w:rsidR="007C0550">
              <w:rPr>
                <w:noProof/>
                <w:webHidden/>
              </w:rPr>
              <w:t>4</w:t>
            </w:r>
            <w:r w:rsidR="007C0550">
              <w:rPr>
                <w:noProof/>
                <w:webHidden/>
              </w:rPr>
              <w:fldChar w:fldCharType="end"/>
            </w:r>
          </w:hyperlink>
        </w:p>
        <w:p w14:paraId="18802078" w14:textId="75249FE6"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01" w:history="1">
            <w:r w:rsidR="007C0550" w:rsidRPr="006C6603">
              <w:rPr>
                <w:rStyle w:val="Hyperlink"/>
                <w:noProof/>
              </w:rPr>
              <w:t>Tournament Committee</w:t>
            </w:r>
            <w:r w:rsidR="007C0550">
              <w:rPr>
                <w:noProof/>
                <w:webHidden/>
              </w:rPr>
              <w:tab/>
            </w:r>
            <w:r w:rsidR="007C0550">
              <w:rPr>
                <w:noProof/>
                <w:webHidden/>
              </w:rPr>
              <w:fldChar w:fldCharType="begin"/>
            </w:r>
            <w:r w:rsidR="007C0550">
              <w:rPr>
                <w:noProof/>
                <w:webHidden/>
              </w:rPr>
              <w:instrText xml:space="preserve"> PAGEREF _Toc187600101 \h </w:instrText>
            </w:r>
            <w:r w:rsidR="007C0550">
              <w:rPr>
                <w:noProof/>
                <w:webHidden/>
              </w:rPr>
            </w:r>
            <w:r w:rsidR="007C0550">
              <w:rPr>
                <w:noProof/>
                <w:webHidden/>
              </w:rPr>
              <w:fldChar w:fldCharType="separate"/>
            </w:r>
            <w:r w:rsidR="007C0550">
              <w:rPr>
                <w:noProof/>
                <w:webHidden/>
              </w:rPr>
              <w:t>5</w:t>
            </w:r>
            <w:r w:rsidR="007C0550">
              <w:rPr>
                <w:noProof/>
                <w:webHidden/>
              </w:rPr>
              <w:fldChar w:fldCharType="end"/>
            </w:r>
          </w:hyperlink>
        </w:p>
        <w:p w14:paraId="066A63D4" w14:textId="6063D26E"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02" w:history="1">
            <w:r w:rsidR="007C0550" w:rsidRPr="006C6603">
              <w:rPr>
                <w:rStyle w:val="Hyperlink"/>
                <w:noProof/>
              </w:rPr>
              <w:t>Ceremonies / Banquets / Awards</w:t>
            </w:r>
            <w:r w:rsidR="007C0550">
              <w:rPr>
                <w:noProof/>
                <w:webHidden/>
              </w:rPr>
              <w:tab/>
            </w:r>
            <w:r w:rsidR="007C0550">
              <w:rPr>
                <w:noProof/>
                <w:webHidden/>
              </w:rPr>
              <w:fldChar w:fldCharType="begin"/>
            </w:r>
            <w:r w:rsidR="007C0550">
              <w:rPr>
                <w:noProof/>
                <w:webHidden/>
              </w:rPr>
              <w:instrText xml:space="preserve"> PAGEREF _Toc187600102 \h </w:instrText>
            </w:r>
            <w:r w:rsidR="007C0550">
              <w:rPr>
                <w:noProof/>
                <w:webHidden/>
              </w:rPr>
            </w:r>
            <w:r w:rsidR="007C0550">
              <w:rPr>
                <w:noProof/>
                <w:webHidden/>
              </w:rPr>
              <w:fldChar w:fldCharType="separate"/>
            </w:r>
            <w:r w:rsidR="007C0550">
              <w:rPr>
                <w:noProof/>
                <w:webHidden/>
              </w:rPr>
              <w:t>6</w:t>
            </w:r>
            <w:r w:rsidR="007C0550">
              <w:rPr>
                <w:noProof/>
                <w:webHidden/>
              </w:rPr>
              <w:fldChar w:fldCharType="end"/>
            </w:r>
          </w:hyperlink>
        </w:p>
        <w:p w14:paraId="3A847363" w14:textId="42D407AE"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03" w:history="1">
            <w:r w:rsidR="007C0550" w:rsidRPr="006C6603">
              <w:rPr>
                <w:rStyle w:val="Hyperlink"/>
                <w:noProof/>
              </w:rPr>
              <w:t>Live Streaming / Recording of Events</w:t>
            </w:r>
            <w:r w:rsidR="007C0550">
              <w:rPr>
                <w:noProof/>
                <w:webHidden/>
              </w:rPr>
              <w:tab/>
            </w:r>
            <w:r w:rsidR="007C0550">
              <w:rPr>
                <w:noProof/>
                <w:webHidden/>
              </w:rPr>
              <w:fldChar w:fldCharType="begin"/>
            </w:r>
            <w:r w:rsidR="007C0550">
              <w:rPr>
                <w:noProof/>
                <w:webHidden/>
              </w:rPr>
              <w:instrText xml:space="preserve"> PAGEREF _Toc187600103 \h </w:instrText>
            </w:r>
            <w:r w:rsidR="007C0550">
              <w:rPr>
                <w:noProof/>
                <w:webHidden/>
              </w:rPr>
            </w:r>
            <w:r w:rsidR="007C0550">
              <w:rPr>
                <w:noProof/>
                <w:webHidden/>
              </w:rPr>
              <w:fldChar w:fldCharType="separate"/>
            </w:r>
            <w:r w:rsidR="007C0550">
              <w:rPr>
                <w:noProof/>
                <w:webHidden/>
              </w:rPr>
              <w:t>6</w:t>
            </w:r>
            <w:r w:rsidR="007C0550">
              <w:rPr>
                <w:noProof/>
                <w:webHidden/>
              </w:rPr>
              <w:fldChar w:fldCharType="end"/>
            </w:r>
          </w:hyperlink>
        </w:p>
        <w:p w14:paraId="064B7FB9" w14:textId="718BD442"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04" w:history="1">
            <w:r w:rsidR="007C0550" w:rsidRPr="006C6603">
              <w:rPr>
                <w:rStyle w:val="Hyperlink"/>
                <w:noProof/>
              </w:rPr>
              <w:t>Proposed Format/Schedules (Tournament applications only)</w:t>
            </w:r>
            <w:r w:rsidR="007C0550">
              <w:rPr>
                <w:noProof/>
                <w:webHidden/>
              </w:rPr>
              <w:tab/>
            </w:r>
            <w:r w:rsidR="007C0550">
              <w:rPr>
                <w:noProof/>
                <w:webHidden/>
              </w:rPr>
              <w:fldChar w:fldCharType="begin"/>
            </w:r>
            <w:r w:rsidR="007C0550">
              <w:rPr>
                <w:noProof/>
                <w:webHidden/>
              </w:rPr>
              <w:instrText xml:space="preserve"> PAGEREF _Toc187600104 \h </w:instrText>
            </w:r>
            <w:r w:rsidR="007C0550">
              <w:rPr>
                <w:noProof/>
                <w:webHidden/>
              </w:rPr>
            </w:r>
            <w:r w:rsidR="007C0550">
              <w:rPr>
                <w:noProof/>
                <w:webHidden/>
              </w:rPr>
              <w:fldChar w:fldCharType="separate"/>
            </w:r>
            <w:r w:rsidR="007C0550">
              <w:rPr>
                <w:noProof/>
                <w:webHidden/>
              </w:rPr>
              <w:t>7</w:t>
            </w:r>
            <w:r w:rsidR="007C0550">
              <w:rPr>
                <w:noProof/>
                <w:webHidden/>
              </w:rPr>
              <w:fldChar w:fldCharType="end"/>
            </w:r>
          </w:hyperlink>
        </w:p>
        <w:p w14:paraId="196F9F1F" w14:textId="0AD51EAA"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05" w:history="1">
            <w:r w:rsidR="007C0550" w:rsidRPr="006C6603">
              <w:rPr>
                <w:rStyle w:val="Hyperlink"/>
                <w:noProof/>
              </w:rPr>
              <w:t>Budget</w:t>
            </w:r>
            <w:r w:rsidR="007C0550">
              <w:rPr>
                <w:noProof/>
                <w:webHidden/>
              </w:rPr>
              <w:tab/>
            </w:r>
            <w:r w:rsidR="007C0550">
              <w:rPr>
                <w:noProof/>
                <w:webHidden/>
              </w:rPr>
              <w:fldChar w:fldCharType="begin"/>
            </w:r>
            <w:r w:rsidR="007C0550">
              <w:rPr>
                <w:noProof/>
                <w:webHidden/>
              </w:rPr>
              <w:instrText xml:space="preserve"> PAGEREF _Toc187600105 \h </w:instrText>
            </w:r>
            <w:r w:rsidR="007C0550">
              <w:rPr>
                <w:noProof/>
                <w:webHidden/>
              </w:rPr>
            </w:r>
            <w:r w:rsidR="007C0550">
              <w:rPr>
                <w:noProof/>
                <w:webHidden/>
              </w:rPr>
              <w:fldChar w:fldCharType="separate"/>
            </w:r>
            <w:r w:rsidR="007C0550">
              <w:rPr>
                <w:noProof/>
                <w:webHidden/>
              </w:rPr>
              <w:t>8</w:t>
            </w:r>
            <w:r w:rsidR="007C0550">
              <w:rPr>
                <w:noProof/>
                <w:webHidden/>
              </w:rPr>
              <w:fldChar w:fldCharType="end"/>
            </w:r>
          </w:hyperlink>
        </w:p>
        <w:p w14:paraId="6A38239A" w14:textId="72846503"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06" w:history="1">
            <w:r w:rsidR="007C0550" w:rsidRPr="006C6603">
              <w:rPr>
                <w:rStyle w:val="Hyperlink"/>
                <w:noProof/>
              </w:rPr>
              <w:t>Budget A – League Expenses</w:t>
            </w:r>
            <w:r w:rsidR="007C0550">
              <w:rPr>
                <w:noProof/>
                <w:webHidden/>
              </w:rPr>
              <w:tab/>
            </w:r>
            <w:r w:rsidR="007C0550">
              <w:rPr>
                <w:noProof/>
                <w:webHidden/>
              </w:rPr>
              <w:fldChar w:fldCharType="begin"/>
            </w:r>
            <w:r w:rsidR="007C0550">
              <w:rPr>
                <w:noProof/>
                <w:webHidden/>
              </w:rPr>
              <w:instrText xml:space="preserve"> PAGEREF _Toc187600106 \h </w:instrText>
            </w:r>
            <w:r w:rsidR="007C0550">
              <w:rPr>
                <w:noProof/>
                <w:webHidden/>
              </w:rPr>
            </w:r>
            <w:r w:rsidR="007C0550">
              <w:rPr>
                <w:noProof/>
                <w:webHidden/>
              </w:rPr>
              <w:fldChar w:fldCharType="separate"/>
            </w:r>
            <w:r w:rsidR="007C0550">
              <w:rPr>
                <w:noProof/>
                <w:webHidden/>
              </w:rPr>
              <w:t>8</w:t>
            </w:r>
            <w:r w:rsidR="007C0550">
              <w:rPr>
                <w:noProof/>
                <w:webHidden/>
              </w:rPr>
              <w:fldChar w:fldCharType="end"/>
            </w:r>
          </w:hyperlink>
        </w:p>
        <w:p w14:paraId="06BAC5C2" w14:textId="681A479B"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07" w:history="1">
            <w:r w:rsidR="007C0550" w:rsidRPr="006C6603">
              <w:rPr>
                <w:rStyle w:val="Hyperlink"/>
                <w:noProof/>
              </w:rPr>
              <w:t>Budget B – Host Team Expenses</w:t>
            </w:r>
            <w:r w:rsidR="007C0550">
              <w:rPr>
                <w:noProof/>
                <w:webHidden/>
              </w:rPr>
              <w:tab/>
            </w:r>
            <w:r w:rsidR="007C0550">
              <w:rPr>
                <w:noProof/>
                <w:webHidden/>
              </w:rPr>
              <w:fldChar w:fldCharType="begin"/>
            </w:r>
            <w:r w:rsidR="007C0550">
              <w:rPr>
                <w:noProof/>
                <w:webHidden/>
              </w:rPr>
              <w:instrText xml:space="preserve"> PAGEREF _Toc187600107 \h </w:instrText>
            </w:r>
            <w:r w:rsidR="007C0550">
              <w:rPr>
                <w:noProof/>
                <w:webHidden/>
              </w:rPr>
            </w:r>
            <w:r w:rsidR="007C0550">
              <w:rPr>
                <w:noProof/>
                <w:webHidden/>
              </w:rPr>
              <w:fldChar w:fldCharType="separate"/>
            </w:r>
            <w:r w:rsidR="007C0550">
              <w:rPr>
                <w:noProof/>
                <w:webHidden/>
              </w:rPr>
              <w:t>8</w:t>
            </w:r>
            <w:r w:rsidR="007C0550">
              <w:rPr>
                <w:noProof/>
                <w:webHidden/>
              </w:rPr>
              <w:fldChar w:fldCharType="end"/>
            </w:r>
          </w:hyperlink>
        </w:p>
        <w:p w14:paraId="46414BCA" w14:textId="734A2809"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08" w:history="1">
            <w:r w:rsidR="007C0550" w:rsidRPr="006C6603">
              <w:rPr>
                <w:rStyle w:val="Hyperlink"/>
                <w:noProof/>
              </w:rPr>
              <w:t>Budget C – All Teams Expenses</w:t>
            </w:r>
            <w:r w:rsidR="007C0550">
              <w:rPr>
                <w:noProof/>
                <w:webHidden/>
              </w:rPr>
              <w:tab/>
            </w:r>
            <w:r w:rsidR="007C0550">
              <w:rPr>
                <w:noProof/>
                <w:webHidden/>
              </w:rPr>
              <w:fldChar w:fldCharType="begin"/>
            </w:r>
            <w:r w:rsidR="007C0550">
              <w:rPr>
                <w:noProof/>
                <w:webHidden/>
              </w:rPr>
              <w:instrText xml:space="preserve"> PAGEREF _Toc187600108 \h </w:instrText>
            </w:r>
            <w:r w:rsidR="007C0550">
              <w:rPr>
                <w:noProof/>
                <w:webHidden/>
              </w:rPr>
            </w:r>
            <w:r w:rsidR="007C0550">
              <w:rPr>
                <w:noProof/>
                <w:webHidden/>
              </w:rPr>
              <w:fldChar w:fldCharType="separate"/>
            </w:r>
            <w:r w:rsidR="007C0550">
              <w:rPr>
                <w:noProof/>
                <w:webHidden/>
              </w:rPr>
              <w:t>8</w:t>
            </w:r>
            <w:r w:rsidR="007C0550">
              <w:rPr>
                <w:noProof/>
                <w:webHidden/>
              </w:rPr>
              <w:fldChar w:fldCharType="end"/>
            </w:r>
          </w:hyperlink>
        </w:p>
        <w:p w14:paraId="52055395" w14:textId="7816B03A" w:rsidR="007C0550"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87600109" w:history="1">
            <w:r w:rsidR="007C0550" w:rsidRPr="006C6603">
              <w:rPr>
                <w:rStyle w:val="Hyperlink"/>
                <w:noProof/>
              </w:rPr>
              <w:t>Additional information</w:t>
            </w:r>
            <w:r w:rsidR="007C0550">
              <w:rPr>
                <w:noProof/>
                <w:webHidden/>
              </w:rPr>
              <w:tab/>
            </w:r>
            <w:r w:rsidR="007C0550">
              <w:rPr>
                <w:noProof/>
                <w:webHidden/>
              </w:rPr>
              <w:fldChar w:fldCharType="begin"/>
            </w:r>
            <w:r w:rsidR="007C0550">
              <w:rPr>
                <w:noProof/>
                <w:webHidden/>
              </w:rPr>
              <w:instrText xml:space="preserve"> PAGEREF _Toc187600109 \h </w:instrText>
            </w:r>
            <w:r w:rsidR="007C0550">
              <w:rPr>
                <w:noProof/>
                <w:webHidden/>
              </w:rPr>
            </w:r>
            <w:r w:rsidR="007C0550">
              <w:rPr>
                <w:noProof/>
                <w:webHidden/>
              </w:rPr>
              <w:fldChar w:fldCharType="separate"/>
            </w:r>
            <w:r w:rsidR="007C0550">
              <w:rPr>
                <w:noProof/>
                <w:webHidden/>
              </w:rPr>
              <w:t>10</w:t>
            </w:r>
            <w:r w:rsidR="007C0550">
              <w:rPr>
                <w:noProof/>
                <w:webHidden/>
              </w:rPr>
              <w:fldChar w:fldCharType="end"/>
            </w:r>
          </w:hyperlink>
        </w:p>
        <w:p w14:paraId="316454BF" w14:textId="1878F5A8"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10" w:history="1">
            <w:r w:rsidR="007C0550" w:rsidRPr="006C6603">
              <w:rPr>
                <w:rStyle w:val="Hyperlink"/>
                <w:noProof/>
              </w:rPr>
              <w:t>Fundraising</w:t>
            </w:r>
            <w:r w:rsidR="007C0550">
              <w:rPr>
                <w:noProof/>
                <w:webHidden/>
              </w:rPr>
              <w:tab/>
            </w:r>
            <w:r w:rsidR="007C0550">
              <w:rPr>
                <w:noProof/>
                <w:webHidden/>
              </w:rPr>
              <w:fldChar w:fldCharType="begin"/>
            </w:r>
            <w:r w:rsidR="007C0550">
              <w:rPr>
                <w:noProof/>
                <w:webHidden/>
              </w:rPr>
              <w:instrText xml:space="preserve"> PAGEREF _Toc187600110 \h </w:instrText>
            </w:r>
            <w:r w:rsidR="007C0550">
              <w:rPr>
                <w:noProof/>
                <w:webHidden/>
              </w:rPr>
            </w:r>
            <w:r w:rsidR="007C0550">
              <w:rPr>
                <w:noProof/>
                <w:webHidden/>
              </w:rPr>
              <w:fldChar w:fldCharType="separate"/>
            </w:r>
            <w:r w:rsidR="007C0550">
              <w:rPr>
                <w:noProof/>
                <w:webHidden/>
              </w:rPr>
              <w:t>10</w:t>
            </w:r>
            <w:r w:rsidR="007C0550">
              <w:rPr>
                <w:noProof/>
                <w:webHidden/>
              </w:rPr>
              <w:fldChar w:fldCharType="end"/>
            </w:r>
          </w:hyperlink>
        </w:p>
        <w:p w14:paraId="7113E027" w14:textId="0A77933D"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11" w:history="1">
            <w:r w:rsidR="007C0550" w:rsidRPr="006C6603">
              <w:rPr>
                <w:rStyle w:val="Hyperlink"/>
                <w:noProof/>
              </w:rPr>
              <w:t>Accommodations</w:t>
            </w:r>
            <w:r w:rsidR="007C0550">
              <w:rPr>
                <w:noProof/>
                <w:webHidden/>
              </w:rPr>
              <w:tab/>
            </w:r>
            <w:r w:rsidR="007C0550">
              <w:rPr>
                <w:noProof/>
                <w:webHidden/>
              </w:rPr>
              <w:fldChar w:fldCharType="begin"/>
            </w:r>
            <w:r w:rsidR="007C0550">
              <w:rPr>
                <w:noProof/>
                <w:webHidden/>
              </w:rPr>
              <w:instrText xml:space="preserve"> PAGEREF _Toc187600111 \h </w:instrText>
            </w:r>
            <w:r w:rsidR="007C0550">
              <w:rPr>
                <w:noProof/>
                <w:webHidden/>
              </w:rPr>
            </w:r>
            <w:r w:rsidR="007C0550">
              <w:rPr>
                <w:noProof/>
                <w:webHidden/>
              </w:rPr>
              <w:fldChar w:fldCharType="separate"/>
            </w:r>
            <w:r w:rsidR="007C0550">
              <w:rPr>
                <w:noProof/>
                <w:webHidden/>
              </w:rPr>
              <w:t>10</w:t>
            </w:r>
            <w:r w:rsidR="007C0550">
              <w:rPr>
                <w:noProof/>
                <w:webHidden/>
              </w:rPr>
              <w:fldChar w:fldCharType="end"/>
            </w:r>
          </w:hyperlink>
        </w:p>
        <w:p w14:paraId="228B1DEC" w14:textId="2BE3C896"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12" w:history="1">
            <w:r w:rsidR="007C0550" w:rsidRPr="006C6603">
              <w:rPr>
                <w:rStyle w:val="Hyperlink"/>
                <w:noProof/>
              </w:rPr>
              <w:t>Food Options</w:t>
            </w:r>
            <w:r w:rsidR="007C0550">
              <w:rPr>
                <w:noProof/>
                <w:webHidden/>
              </w:rPr>
              <w:tab/>
            </w:r>
            <w:r w:rsidR="007C0550">
              <w:rPr>
                <w:noProof/>
                <w:webHidden/>
              </w:rPr>
              <w:fldChar w:fldCharType="begin"/>
            </w:r>
            <w:r w:rsidR="007C0550">
              <w:rPr>
                <w:noProof/>
                <w:webHidden/>
              </w:rPr>
              <w:instrText xml:space="preserve"> PAGEREF _Toc187600112 \h </w:instrText>
            </w:r>
            <w:r w:rsidR="007C0550">
              <w:rPr>
                <w:noProof/>
                <w:webHidden/>
              </w:rPr>
            </w:r>
            <w:r w:rsidR="007C0550">
              <w:rPr>
                <w:noProof/>
                <w:webHidden/>
              </w:rPr>
              <w:fldChar w:fldCharType="separate"/>
            </w:r>
            <w:r w:rsidR="007C0550">
              <w:rPr>
                <w:noProof/>
                <w:webHidden/>
              </w:rPr>
              <w:t>10</w:t>
            </w:r>
            <w:r w:rsidR="007C0550">
              <w:rPr>
                <w:noProof/>
                <w:webHidden/>
              </w:rPr>
              <w:fldChar w:fldCharType="end"/>
            </w:r>
          </w:hyperlink>
        </w:p>
        <w:p w14:paraId="4E07B3FC" w14:textId="35B9A939"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13" w:history="1">
            <w:r w:rsidR="007C0550" w:rsidRPr="006C6603">
              <w:rPr>
                <w:rStyle w:val="Hyperlink"/>
                <w:noProof/>
              </w:rPr>
              <w:t>Local Attractions</w:t>
            </w:r>
            <w:r w:rsidR="007C0550">
              <w:rPr>
                <w:noProof/>
                <w:webHidden/>
              </w:rPr>
              <w:tab/>
            </w:r>
            <w:r w:rsidR="007C0550">
              <w:rPr>
                <w:noProof/>
                <w:webHidden/>
              </w:rPr>
              <w:fldChar w:fldCharType="begin"/>
            </w:r>
            <w:r w:rsidR="007C0550">
              <w:rPr>
                <w:noProof/>
                <w:webHidden/>
              </w:rPr>
              <w:instrText xml:space="preserve"> PAGEREF _Toc187600113 \h </w:instrText>
            </w:r>
            <w:r w:rsidR="007C0550">
              <w:rPr>
                <w:noProof/>
                <w:webHidden/>
              </w:rPr>
            </w:r>
            <w:r w:rsidR="007C0550">
              <w:rPr>
                <w:noProof/>
                <w:webHidden/>
              </w:rPr>
              <w:fldChar w:fldCharType="separate"/>
            </w:r>
            <w:r w:rsidR="007C0550">
              <w:rPr>
                <w:noProof/>
                <w:webHidden/>
              </w:rPr>
              <w:t>10</w:t>
            </w:r>
            <w:r w:rsidR="007C0550">
              <w:rPr>
                <w:noProof/>
                <w:webHidden/>
              </w:rPr>
              <w:fldChar w:fldCharType="end"/>
            </w:r>
          </w:hyperlink>
        </w:p>
        <w:p w14:paraId="1890AECE" w14:textId="368959DE"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14" w:history="1">
            <w:r w:rsidR="007C0550" w:rsidRPr="006C6603">
              <w:rPr>
                <w:rStyle w:val="Hyperlink"/>
                <w:noProof/>
              </w:rPr>
              <w:t>Other</w:t>
            </w:r>
            <w:r w:rsidR="007C0550">
              <w:rPr>
                <w:noProof/>
                <w:webHidden/>
              </w:rPr>
              <w:tab/>
            </w:r>
            <w:r w:rsidR="007C0550">
              <w:rPr>
                <w:noProof/>
                <w:webHidden/>
              </w:rPr>
              <w:fldChar w:fldCharType="begin"/>
            </w:r>
            <w:r w:rsidR="007C0550">
              <w:rPr>
                <w:noProof/>
                <w:webHidden/>
              </w:rPr>
              <w:instrText xml:space="preserve"> PAGEREF _Toc187600114 \h </w:instrText>
            </w:r>
            <w:r w:rsidR="007C0550">
              <w:rPr>
                <w:noProof/>
                <w:webHidden/>
              </w:rPr>
            </w:r>
            <w:r w:rsidR="007C0550">
              <w:rPr>
                <w:noProof/>
                <w:webHidden/>
              </w:rPr>
              <w:fldChar w:fldCharType="separate"/>
            </w:r>
            <w:r w:rsidR="007C0550">
              <w:rPr>
                <w:noProof/>
                <w:webHidden/>
              </w:rPr>
              <w:t>10</w:t>
            </w:r>
            <w:r w:rsidR="007C0550">
              <w:rPr>
                <w:noProof/>
                <w:webHidden/>
              </w:rPr>
              <w:fldChar w:fldCharType="end"/>
            </w:r>
          </w:hyperlink>
        </w:p>
        <w:p w14:paraId="018EC9AA" w14:textId="386EC426" w:rsidR="007C0550" w:rsidRDefault="00000000">
          <w:pPr>
            <w:pStyle w:val="TOC1"/>
            <w:tabs>
              <w:tab w:val="right" w:leader="dot" w:pos="9350"/>
            </w:tabs>
            <w:rPr>
              <w:rFonts w:eastAsiaTheme="minorEastAsia" w:cstheme="minorBidi"/>
              <w:b w:val="0"/>
              <w:bCs w:val="0"/>
              <w:i w:val="0"/>
              <w:iCs w:val="0"/>
              <w:noProof/>
              <w:kern w:val="2"/>
              <w14:ligatures w14:val="standardContextual"/>
            </w:rPr>
          </w:pPr>
          <w:hyperlink w:anchor="_Toc187600115" w:history="1">
            <w:r w:rsidR="007C0550" w:rsidRPr="006C6603">
              <w:rPr>
                <w:rStyle w:val="Hyperlink"/>
                <w:noProof/>
              </w:rPr>
              <w:t>WMSL and Host Team Responsibilities</w:t>
            </w:r>
            <w:r w:rsidR="007C0550">
              <w:rPr>
                <w:noProof/>
                <w:webHidden/>
              </w:rPr>
              <w:tab/>
            </w:r>
            <w:r w:rsidR="007C0550">
              <w:rPr>
                <w:noProof/>
                <w:webHidden/>
              </w:rPr>
              <w:fldChar w:fldCharType="begin"/>
            </w:r>
            <w:r w:rsidR="007C0550">
              <w:rPr>
                <w:noProof/>
                <w:webHidden/>
              </w:rPr>
              <w:instrText xml:space="preserve"> PAGEREF _Toc187600115 \h </w:instrText>
            </w:r>
            <w:r w:rsidR="007C0550">
              <w:rPr>
                <w:noProof/>
                <w:webHidden/>
              </w:rPr>
            </w:r>
            <w:r w:rsidR="007C0550">
              <w:rPr>
                <w:noProof/>
                <w:webHidden/>
              </w:rPr>
              <w:fldChar w:fldCharType="separate"/>
            </w:r>
            <w:r w:rsidR="007C0550">
              <w:rPr>
                <w:noProof/>
                <w:webHidden/>
              </w:rPr>
              <w:t>11</w:t>
            </w:r>
            <w:r w:rsidR="007C0550">
              <w:rPr>
                <w:noProof/>
                <w:webHidden/>
              </w:rPr>
              <w:fldChar w:fldCharType="end"/>
            </w:r>
          </w:hyperlink>
        </w:p>
        <w:p w14:paraId="5DDB3468" w14:textId="68BBA0E4"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16" w:history="1">
            <w:r w:rsidR="007C0550" w:rsidRPr="006C6603">
              <w:rPr>
                <w:rStyle w:val="Hyperlink"/>
                <w:noProof/>
              </w:rPr>
              <w:t>WMSL Responsibilities for Provincial Championships</w:t>
            </w:r>
            <w:r w:rsidR="007C0550">
              <w:rPr>
                <w:noProof/>
                <w:webHidden/>
              </w:rPr>
              <w:tab/>
            </w:r>
            <w:r w:rsidR="007C0550">
              <w:rPr>
                <w:noProof/>
                <w:webHidden/>
              </w:rPr>
              <w:fldChar w:fldCharType="begin"/>
            </w:r>
            <w:r w:rsidR="007C0550">
              <w:rPr>
                <w:noProof/>
                <w:webHidden/>
              </w:rPr>
              <w:instrText xml:space="preserve"> PAGEREF _Toc187600116 \h </w:instrText>
            </w:r>
            <w:r w:rsidR="007C0550">
              <w:rPr>
                <w:noProof/>
                <w:webHidden/>
              </w:rPr>
            </w:r>
            <w:r w:rsidR="007C0550">
              <w:rPr>
                <w:noProof/>
                <w:webHidden/>
              </w:rPr>
              <w:fldChar w:fldCharType="separate"/>
            </w:r>
            <w:r w:rsidR="007C0550">
              <w:rPr>
                <w:noProof/>
                <w:webHidden/>
              </w:rPr>
              <w:t>11</w:t>
            </w:r>
            <w:r w:rsidR="007C0550">
              <w:rPr>
                <w:noProof/>
                <w:webHidden/>
              </w:rPr>
              <w:fldChar w:fldCharType="end"/>
            </w:r>
          </w:hyperlink>
        </w:p>
        <w:p w14:paraId="3D7655B8" w14:textId="26E33574"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17" w:history="1">
            <w:r w:rsidR="007C0550" w:rsidRPr="006C6603">
              <w:rPr>
                <w:rStyle w:val="Hyperlink"/>
                <w:noProof/>
              </w:rPr>
              <w:t>Pre-Provincial Championships</w:t>
            </w:r>
            <w:r w:rsidR="007C0550">
              <w:rPr>
                <w:noProof/>
                <w:webHidden/>
              </w:rPr>
              <w:tab/>
            </w:r>
            <w:r w:rsidR="007C0550">
              <w:rPr>
                <w:noProof/>
                <w:webHidden/>
              </w:rPr>
              <w:fldChar w:fldCharType="begin"/>
            </w:r>
            <w:r w:rsidR="007C0550">
              <w:rPr>
                <w:noProof/>
                <w:webHidden/>
              </w:rPr>
              <w:instrText xml:space="preserve"> PAGEREF _Toc187600117 \h </w:instrText>
            </w:r>
            <w:r w:rsidR="007C0550">
              <w:rPr>
                <w:noProof/>
                <w:webHidden/>
              </w:rPr>
            </w:r>
            <w:r w:rsidR="007C0550">
              <w:rPr>
                <w:noProof/>
                <w:webHidden/>
              </w:rPr>
              <w:fldChar w:fldCharType="separate"/>
            </w:r>
            <w:r w:rsidR="007C0550">
              <w:rPr>
                <w:noProof/>
                <w:webHidden/>
              </w:rPr>
              <w:t>11</w:t>
            </w:r>
            <w:r w:rsidR="007C0550">
              <w:rPr>
                <w:noProof/>
                <w:webHidden/>
              </w:rPr>
              <w:fldChar w:fldCharType="end"/>
            </w:r>
          </w:hyperlink>
        </w:p>
        <w:p w14:paraId="7FC35446" w14:textId="54A7929E"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18" w:history="1">
            <w:r w:rsidR="007C0550" w:rsidRPr="006C6603">
              <w:rPr>
                <w:rStyle w:val="Hyperlink"/>
                <w:noProof/>
              </w:rPr>
              <w:t>During Provincial Championships</w:t>
            </w:r>
            <w:r w:rsidR="007C0550">
              <w:rPr>
                <w:noProof/>
                <w:webHidden/>
              </w:rPr>
              <w:tab/>
            </w:r>
            <w:r w:rsidR="007C0550">
              <w:rPr>
                <w:noProof/>
                <w:webHidden/>
              </w:rPr>
              <w:fldChar w:fldCharType="begin"/>
            </w:r>
            <w:r w:rsidR="007C0550">
              <w:rPr>
                <w:noProof/>
                <w:webHidden/>
              </w:rPr>
              <w:instrText xml:space="preserve"> PAGEREF _Toc187600118 \h </w:instrText>
            </w:r>
            <w:r w:rsidR="007C0550">
              <w:rPr>
                <w:noProof/>
                <w:webHidden/>
              </w:rPr>
            </w:r>
            <w:r w:rsidR="007C0550">
              <w:rPr>
                <w:noProof/>
                <w:webHidden/>
              </w:rPr>
              <w:fldChar w:fldCharType="separate"/>
            </w:r>
            <w:r w:rsidR="007C0550">
              <w:rPr>
                <w:noProof/>
                <w:webHidden/>
              </w:rPr>
              <w:t>11</w:t>
            </w:r>
            <w:r w:rsidR="007C0550">
              <w:rPr>
                <w:noProof/>
                <w:webHidden/>
              </w:rPr>
              <w:fldChar w:fldCharType="end"/>
            </w:r>
          </w:hyperlink>
        </w:p>
        <w:p w14:paraId="0384F8DF" w14:textId="3F87ADE1"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19" w:history="1">
            <w:r w:rsidR="007C0550" w:rsidRPr="006C6603">
              <w:rPr>
                <w:rStyle w:val="Hyperlink"/>
                <w:noProof/>
              </w:rPr>
              <w:t>Post Provincial Championships</w:t>
            </w:r>
            <w:r w:rsidR="007C0550">
              <w:rPr>
                <w:noProof/>
                <w:webHidden/>
              </w:rPr>
              <w:tab/>
            </w:r>
            <w:r w:rsidR="007C0550">
              <w:rPr>
                <w:noProof/>
                <w:webHidden/>
              </w:rPr>
              <w:fldChar w:fldCharType="begin"/>
            </w:r>
            <w:r w:rsidR="007C0550">
              <w:rPr>
                <w:noProof/>
                <w:webHidden/>
              </w:rPr>
              <w:instrText xml:space="preserve"> PAGEREF _Toc187600119 \h </w:instrText>
            </w:r>
            <w:r w:rsidR="007C0550">
              <w:rPr>
                <w:noProof/>
                <w:webHidden/>
              </w:rPr>
            </w:r>
            <w:r w:rsidR="007C0550">
              <w:rPr>
                <w:noProof/>
                <w:webHidden/>
              </w:rPr>
              <w:fldChar w:fldCharType="separate"/>
            </w:r>
            <w:r w:rsidR="007C0550">
              <w:rPr>
                <w:noProof/>
                <w:webHidden/>
              </w:rPr>
              <w:t>11</w:t>
            </w:r>
            <w:r w:rsidR="007C0550">
              <w:rPr>
                <w:noProof/>
                <w:webHidden/>
              </w:rPr>
              <w:fldChar w:fldCharType="end"/>
            </w:r>
          </w:hyperlink>
        </w:p>
        <w:p w14:paraId="1F4C24CF" w14:textId="51D379CC"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20" w:history="1">
            <w:r w:rsidR="007C0550" w:rsidRPr="006C6603">
              <w:rPr>
                <w:rStyle w:val="Hyperlink"/>
                <w:noProof/>
              </w:rPr>
              <w:t>Host Responsibilities for Provincials Championships</w:t>
            </w:r>
            <w:r w:rsidR="007C0550">
              <w:rPr>
                <w:noProof/>
                <w:webHidden/>
              </w:rPr>
              <w:tab/>
            </w:r>
            <w:r w:rsidR="007C0550">
              <w:rPr>
                <w:noProof/>
                <w:webHidden/>
              </w:rPr>
              <w:fldChar w:fldCharType="begin"/>
            </w:r>
            <w:r w:rsidR="007C0550">
              <w:rPr>
                <w:noProof/>
                <w:webHidden/>
              </w:rPr>
              <w:instrText xml:space="preserve"> PAGEREF _Toc187600120 \h </w:instrText>
            </w:r>
            <w:r w:rsidR="007C0550">
              <w:rPr>
                <w:noProof/>
                <w:webHidden/>
              </w:rPr>
            </w:r>
            <w:r w:rsidR="007C0550">
              <w:rPr>
                <w:noProof/>
                <w:webHidden/>
              </w:rPr>
              <w:fldChar w:fldCharType="separate"/>
            </w:r>
            <w:r w:rsidR="007C0550">
              <w:rPr>
                <w:noProof/>
                <w:webHidden/>
              </w:rPr>
              <w:t>12</w:t>
            </w:r>
            <w:r w:rsidR="007C0550">
              <w:rPr>
                <w:noProof/>
                <w:webHidden/>
              </w:rPr>
              <w:fldChar w:fldCharType="end"/>
            </w:r>
          </w:hyperlink>
        </w:p>
        <w:p w14:paraId="472CC99A" w14:textId="48D3D882"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21" w:history="1">
            <w:r w:rsidR="007C0550" w:rsidRPr="006C6603">
              <w:rPr>
                <w:rStyle w:val="Hyperlink"/>
                <w:noProof/>
              </w:rPr>
              <w:t>Pre-Provincial Championships</w:t>
            </w:r>
            <w:r w:rsidR="007C0550">
              <w:rPr>
                <w:noProof/>
                <w:webHidden/>
              </w:rPr>
              <w:tab/>
            </w:r>
            <w:r w:rsidR="007C0550">
              <w:rPr>
                <w:noProof/>
                <w:webHidden/>
              </w:rPr>
              <w:fldChar w:fldCharType="begin"/>
            </w:r>
            <w:r w:rsidR="007C0550">
              <w:rPr>
                <w:noProof/>
                <w:webHidden/>
              </w:rPr>
              <w:instrText xml:space="preserve"> PAGEREF _Toc187600121 \h </w:instrText>
            </w:r>
            <w:r w:rsidR="007C0550">
              <w:rPr>
                <w:noProof/>
                <w:webHidden/>
              </w:rPr>
            </w:r>
            <w:r w:rsidR="007C0550">
              <w:rPr>
                <w:noProof/>
                <w:webHidden/>
              </w:rPr>
              <w:fldChar w:fldCharType="separate"/>
            </w:r>
            <w:r w:rsidR="007C0550">
              <w:rPr>
                <w:noProof/>
                <w:webHidden/>
              </w:rPr>
              <w:t>12</w:t>
            </w:r>
            <w:r w:rsidR="007C0550">
              <w:rPr>
                <w:noProof/>
                <w:webHidden/>
              </w:rPr>
              <w:fldChar w:fldCharType="end"/>
            </w:r>
          </w:hyperlink>
        </w:p>
        <w:p w14:paraId="1C3EFFD3" w14:textId="3302A465"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22" w:history="1">
            <w:r w:rsidR="007C0550" w:rsidRPr="006C6603">
              <w:rPr>
                <w:rStyle w:val="Hyperlink"/>
                <w:noProof/>
              </w:rPr>
              <w:t>During Provincial Championships</w:t>
            </w:r>
            <w:r w:rsidR="007C0550">
              <w:rPr>
                <w:noProof/>
                <w:webHidden/>
              </w:rPr>
              <w:tab/>
            </w:r>
            <w:r w:rsidR="007C0550">
              <w:rPr>
                <w:noProof/>
                <w:webHidden/>
              </w:rPr>
              <w:fldChar w:fldCharType="begin"/>
            </w:r>
            <w:r w:rsidR="007C0550">
              <w:rPr>
                <w:noProof/>
                <w:webHidden/>
              </w:rPr>
              <w:instrText xml:space="preserve"> PAGEREF _Toc187600122 \h </w:instrText>
            </w:r>
            <w:r w:rsidR="007C0550">
              <w:rPr>
                <w:noProof/>
                <w:webHidden/>
              </w:rPr>
            </w:r>
            <w:r w:rsidR="007C0550">
              <w:rPr>
                <w:noProof/>
                <w:webHidden/>
              </w:rPr>
              <w:fldChar w:fldCharType="separate"/>
            </w:r>
            <w:r w:rsidR="007C0550">
              <w:rPr>
                <w:noProof/>
                <w:webHidden/>
              </w:rPr>
              <w:t>13</w:t>
            </w:r>
            <w:r w:rsidR="007C0550">
              <w:rPr>
                <w:noProof/>
                <w:webHidden/>
              </w:rPr>
              <w:fldChar w:fldCharType="end"/>
            </w:r>
          </w:hyperlink>
        </w:p>
        <w:p w14:paraId="37E90431" w14:textId="2F1261C5"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23" w:history="1">
            <w:r w:rsidR="007C0550" w:rsidRPr="006C6603">
              <w:rPr>
                <w:rStyle w:val="Hyperlink"/>
                <w:noProof/>
              </w:rPr>
              <w:t>Post-Provincial Championships</w:t>
            </w:r>
            <w:r w:rsidR="007C0550">
              <w:rPr>
                <w:noProof/>
                <w:webHidden/>
              </w:rPr>
              <w:tab/>
            </w:r>
            <w:r w:rsidR="007C0550">
              <w:rPr>
                <w:noProof/>
                <w:webHidden/>
              </w:rPr>
              <w:fldChar w:fldCharType="begin"/>
            </w:r>
            <w:r w:rsidR="007C0550">
              <w:rPr>
                <w:noProof/>
                <w:webHidden/>
              </w:rPr>
              <w:instrText xml:space="preserve"> PAGEREF _Toc187600123 \h </w:instrText>
            </w:r>
            <w:r w:rsidR="007C0550">
              <w:rPr>
                <w:noProof/>
                <w:webHidden/>
              </w:rPr>
            </w:r>
            <w:r w:rsidR="007C0550">
              <w:rPr>
                <w:noProof/>
                <w:webHidden/>
              </w:rPr>
              <w:fldChar w:fldCharType="separate"/>
            </w:r>
            <w:r w:rsidR="007C0550">
              <w:rPr>
                <w:noProof/>
                <w:webHidden/>
              </w:rPr>
              <w:t>14</w:t>
            </w:r>
            <w:r w:rsidR="007C0550">
              <w:rPr>
                <w:noProof/>
                <w:webHidden/>
              </w:rPr>
              <w:fldChar w:fldCharType="end"/>
            </w:r>
          </w:hyperlink>
        </w:p>
        <w:p w14:paraId="01528AAB" w14:textId="364F81FE"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24" w:history="1">
            <w:r w:rsidR="007C0550" w:rsidRPr="006C6603">
              <w:rPr>
                <w:rStyle w:val="Hyperlink"/>
                <w:noProof/>
              </w:rPr>
              <w:t>WMSL Responsibilities for Tournaments</w:t>
            </w:r>
            <w:r w:rsidR="007C0550">
              <w:rPr>
                <w:noProof/>
                <w:webHidden/>
              </w:rPr>
              <w:tab/>
            </w:r>
            <w:r w:rsidR="007C0550">
              <w:rPr>
                <w:noProof/>
                <w:webHidden/>
              </w:rPr>
              <w:fldChar w:fldCharType="begin"/>
            </w:r>
            <w:r w:rsidR="007C0550">
              <w:rPr>
                <w:noProof/>
                <w:webHidden/>
              </w:rPr>
              <w:instrText xml:space="preserve"> PAGEREF _Toc187600124 \h </w:instrText>
            </w:r>
            <w:r w:rsidR="007C0550">
              <w:rPr>
                <w:noProof/>
                <w:webHidden/>
              </w:rPr>
            </w:r>
            <w:r w:rsidR="007C0550">
              <w:rPr>
                <w:noProof/>
                <w:webHidden/>
              </w:rPr>
              <w:fldChar w:fldCharType="separate"/>
            </w:r>
            <w:r w:rsidR="007C0550">
              <w:rPr>
                <w:noProof/>
                <w:webHidden/>
              </w:rPr>
              <w:t>15</w:t>
            </w:r>
            <w:r w:rsidR="007C0550">
              <w:rPr>
                <w:noProof/>
                <w:webHidden/>
              </w:rPr>
              <w:fldChar w:fldCharType="end"/>
            </w:r>
          </w:hyperlink>
        </w:p>
        <w:p w14:paraId="569E84CE" w14:textId="77D79BF0"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25" w:history="1">
            <w:r w:rsidR="007C0550" w:rsidRPr="006C6603">
              <w:rPr>
                <w:rStyle w:val="Hyperlink"/>
                <w:noProof/>
              </w:rPr>
              <w:t>Pre-Tournament</w:t>
            </w:r>
            <w:r w:rsidR="007C0550">
              <w:rPr>
                <w:noProof/>
                <w:webHidden/>
              </w:rPr>
              <w:tab/>
            </w:r>
            <w:r w:rsidR="007C0550">
              <w:rPr>
                <w:noProof/>
                <w:webHidden/>
              </w:rPr>
              <w:fldChar w:fldCharType="begin"/>
            </w:r>
            <w:r w:rsidR="007C0550">
              <w:rPr>
                <w:noProof/>
                <w:webHidden/>
              </w:rPr>
              <w:instrText xml:space="preserve"> PAGEREF _Toc187600125 \h </w:instrText>
            </w:r>
            <w:r w:rsidR="007C0550">
              <w:rPr>
                <w:noProof/>
                <w:webHidden/>
              </w:rPr>
            </w:r>
            <w:r w:rsidR="007C0550">
              <w:rPr>
                <w:noProof/>
                <w:webHidden/>
              </w:rPr>
              <w:fldChar w:fldCharType="separate"/>
            </w:r>
            <w:r w:rsidR="007C0550">
              <w:rPr>
                <w:noProof/>
                <w:webHidden/>
              </w:rPr>
              <w:t>15</w:t>
            </w:r>
            <w:r w:rsidR="007C0550">
              <w:rPr>
                <w:noProof/>
                <w:webHidden/>
              </w:rPr>
              <w:fldChar w:fldCharType="end"/>
            </w:r>
          </w:hyperlink>
        </w:p>
        <w:p w14:paraId="1A59C601" w14:textId="6754F9B0"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26" w:history="1">
            <w:r w:rsidR="007C0550" w:rsidRPr="006C6603">
              <w:rPr>
                <w:rStyle w:val="Hyperlink"/>
                <w:noProof/>
              </w:rPr>
              <w:t>During Tournament</w:t>
            </w:r>
            <w:r w:rsidR="007C0550">
              <w:rPr>
                <w:noProof/>
                <w:webHidden/>
              </w:rPr>
              <w:tab/>
            </w:r>
            <w:r w:rsidR="007C0550">
              <w:rPr>
                <w:noProof/>
                <w:webHidden/>
              </w:rPr>
              <w:fldChar w:fldCharType="begin"/>
            </w:r>
            <w:r w:rsidR="007C0550">
              <w:rPr>
                <w:noProof/>
                <w:webHidden/>
              </w:rPr>
              <w:instrText xml:space="preserve"> PAGEREF _Toc187600126 \h </w:instrText>
            </w:r>
            <w:r w:rsidR="007C0550">
              <w:rPr>
                <w:noProof/>
                <w:webHidden/>
              </w:rPr>
            </w:r>
            <w:r w:rsidR="007C0550">
              <w:rPr>
                <w:noProof/>
                <w:webHidden/>
              </w:rPr>
              <w:fldChar w:fldCharType="separate"/>
            </w:r>
            <w:r w:rsidR="007C0550">
              <w:rPr>
                <w:noProof/>
                <w:webHidden/>
              </w:rPr>
              <w:t>15</w:t>
            </w:r>
            <w:r w:rsidR="007C0550">
              <w:rPr>
                <w:noProof/>
                <w:webHidden/>
              </w:rPr>
              <w:fldChar w:fldCharType="end"/>
            </w:r>
          </w:hyperlink>
        </w:p>
        <w:p w14:paraId="010DDA47" w14:textId="71197346"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27" w:history="1">
            <w:r w:rsidR="007C0550" w:rsidRPr="006C6603">
              <w:rPr>
                <w:rStyle w:val="Hyperlink"/>
                <w:noProof/>
              </w:rPr>
              <w:t>Post Tournament</w:t>
            </w:r>
            <w:r w:rsidR="007C0550">
              <w:rPr>
                <w:noProof/>
                <w:webHidden/>
              </w:rPr>
              <w:tab/>
            </w:r>
            <w:r w:rsidR="007C0550">
              <w:rPr>
                <w:noProof/>
                <w:webHidden/>
              </w:rPr>
              <w:fldChar w:fldCharType="begin"/>
            </w:r>
            <w:r w:rsidR="007C0550">
              <w:rPr>
                <w:noProof/>
                <w:webHidden/>
              </w:rPr>
              <w:instrText xml:space="preserve"> PAGEREF _Toc187600127 \h </w:instrText>
            </w:r>
            <w:r w:rsidR="007C0550">
              <w:rPr>
                <w:noProof/>
                <w:webHidden/>
              </w:rPr>
            </w:r>
            <w:r w:rsidR="007C0550">
              <w:rPr>
                <w:noProof/>
                <w:webHidden/>
              </w:rPr>
              <w:fldChar w:fldCharType="separate"/>
            </w:r>
            <w:r w:rsidR="007C0550">
              <w:rPr>
                <w:noProof/>
                <w:webHidden/>
              </w:rPr>
              <w:t>15</w:t>
            </w:r>
            <w:r w:rsidR="007C0550">
              <w:rPr>
                <w:noProof/>
                <w:webHidden/>
              </w:rPr>
              <w:fldChar w:fldCharType="end"/>
            </w:r>
          </w:hyperlink>
        </w:p>
        <w:p w14:paraId="0B7B74F7" w14:textId="62A4FCA3" w:rsidR="007C0550" w:rsidRDefault="00000000">
          <w:pPr>
            <w:pStyle w:val="TOC2"/>
            <w:tabs>
              <w:tab w:val="right" w:leader="dot" w:pos="9350"/>
            </w:tabs>
            <w:rPr>
              <w:rFonts w:eastAsiaTheme="minorEastAsia" w:cstheme="minorBidi"/>
              <w:b w:val="0"/>
              <w:bCs w:val="0"/>
              <w:noProof/>
              <w:kern w:val="2"/>
              <w:sz w:val="24"/>
              <w:szCs w:val="24"/>
              <w14:ligatures w14:val="standardContextual"/>
            </w:rPr>
          </w:pPr>
          <w:hyperlink w:anchor="_Toc187600128" w:history="1">
            <w:r w:rsidR="007C0550" w:rsidRPr="006C6603">
              <w:rPr>
                <w:rStyle w:val="Hyperlink"/>
                <w:noProof/>
              </w:rPr>
              <w:t>Host Responsibilities for Tournaments</w:t>
            </w:r>
            <w:r w:rsidR="007C0550">
              <w:rPr>
                <w:noProof/>
                <w:webHidden/>
              </w:rPr>
              <w:tab/>
            </w:r>
            <w:r w:rsidR="007C0550">
              <w:rPr>
                <w:noProof/>
                <w:webHidden/>
              </w:rPr>
              <w:fldChar w:fldCharType="begin"/>
            </w:r>
            <w:r w:rsidR="007C0550">
              <w:rPr>
                <w:noProof/>
                <w:webHidden/>
              </w:rPr>
              <w:instrText xml:space="preserve"> PAGEREF _Toc187600128 \h </w:instrText>
            </w:r>
            <w:r w:rsidR="007C0550">
              <w:rPr>
                <w:noProof/>
                <w:webHidden/>
              </w:rPr>
            </w:r>
            <w:r w:rsidR="007C0550">
              <w:rPr>
                <w:noProof/>
                <w:webHidden/>
              </w:rPr>
              <w:fldChar w:fldCharType="separate"/>
            </w:r>
            <w:r w:rsidR="007C0550">
              <w:rPr>
                <w:noProof/>
                <w:webHidden/>
              </w:rPr>
              <w:t>15</w:t>
            </w:r>
            <w:r w:rsidR="007C0550">
              <w:rPr>
                <w:noProof/>
                <w:webHidden/>
              </w:rPr>
              <w:fldChar w:fldCharType="end"/>
            </w:r>
          </w:hyperlink>
        </w:p>
        <w:p w14:paraId="1A42F0CA" w14:textId="70BD58DF"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29" w:history="1">
            <w:r w:rsidR="007C0550" w:rsidRPr="006C6603">
              <w:rPr>
                <w:rStyle w:val="Hyperlink"/>
                <w:noProof/>
              </w:rPr>
              <w:t>Pre-Tournament</w:t>
            </w:r>
            <w:r w:rsidR="007C0550">
              <w:rPr>
                <w:noProof/>
                <w:webHidden/>
              </w:rPr>
              <w:tab/>
            </w:r>
            <w:r w:rsidR="007C0550">
              <w:rPr>
                <w:noProof/>
                <w:webHidden/>
              </w:rPr>
              <w:fldChar w:fldCharType="begin"/>
            </w:r>
            <w:r w:rsidR="007C0550">
              <w:rPr>
                <w:noProof/>
                <w:webHidden/>
              </w:rPr>
              <w:instrText xml:space="preserve"> PAGEREF _Toc187600129 \h </w:instrText>
            </w:r>
            <w:r w:rsidR="007C0550">
              <w:rPr>
                <w:noProof/>
                <w:webHidden/>
              </w:rPr>
            </w:r>
            <w:r w:rsidR="007C0550">
              <w:rPr>
                <w:noProof/>
                <w:webHidden/>
              </w:rPr>
              <w:fldChar w:fldCharType="separate"/>
            </w:r>
            <w:r w:rsidR="007C0550">
              <w:rPr>
                <w:noProof/>
                <w:webHidden/>
              </w:rPr>
              <w:t>15</w:t>
            </w:r>
            <w:r w:rsidR="007C0550">
              <w:rPr>
                <w:noProof/>
                <w:webHidden/>
              </w:rPr>
              <w:fldChar w:fldCharType="end"/>
            </w:r>
          </w:hyperlink>
        </w:p>
        <w:p w14:paraId="151C382F" w14:textId="1C93D071"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30" w:history="1">
            <w:r w:rsidR="007C0550" w:rsidRPr="006C6603">
              <w:rPr>
                <w:rStyle w:val="Hyperlink"/>
                <w:noProof/>
              </w:rPr>
              <w:t>During Tournament</w:t>
            </w:r>
            <w:r w:rsidR="007C0550">
              <w:rPr>
                <w:noProof/>
                <w:webHidden/>
              </w:rPr>
              <w:tab/>
            </w:r>
            <w:r w:rsidR="007C0550">
              <w:rPr>
                <w:noProof/>
                <w:webHidden/>
              </w:rPr>
              <w:fldChar w:fldCharType="begin"/>
            </w:r>
            <w:r w:rsidR="007C0550">
              <w:rPr>
                <w:noProof/>
                <w:webHidden/>
              </w:rPr>
              <w:instrText xml:space="preserve"> PAGEREF _Toc187600130 \h </w:instrText>
            </w:r>
            <w:r w:rsidR="007C0550">
              <w:rPr>
                <w:noProof/>
                <w:webHidden/>
              </w:rPr>
            </w:r>
            <w:r w:rsidR="007C0550">
              <w:rPr>
                <w:noProof/>
                <w:webHidden/>
              </w:rPr>
              <w:fldChar w:fldCharType="separate"/>
            </w:r>
            <w:r w:rsidR="007C0550">
              <w:rPr>
                <w:noProof/>
                <w:webHidden/>
              </w:rPr>
              <w:t>16</w:t>
            </w:r>
            <w:r w:rsidR="007C0550">
              <w:rPr>
                <w:noProof/>
                <w:webHidden/>
              </w:rPr>
              <w:fldChar w:fldCharType="end"/>
            </w:r>
          </w:hyperlink>
        </w:p>
        <w:p w14:paraId="76A42725" w14:textId="755CEAC9" w:rsidR="007C0550" w:rsidRDefault="00000000">
          <w:pPr>
            <w:pStyle w:val="TOC3"/>
            <w:tabs>
              <w:tab w:val="right" w:leader="dot" w:pos="9350"/>
            </w:tabs>
            <w:rPr>
              <w:rFonts w:eastAsiaTheme="minorEastAsia" w:cstheme="minorBidi"/>
              <w:noProof/>
              <w:kern w:val="2"/>
              <w:sz w:val="24"/>
              <w:szCs w:val="24"/>
              <w14:ligatures w14:val="standardContextual"/>
            </w:rPr>
          </w:pPr>
          <w:hyperlink w:anchor="_Toc187600131" w:history="1">
            <w:r w:rsidR="007C0550" w:rsidRPr="006C6603">
              <w:rPr>
                <w:rStyle w:val="Hyperlink"/>
                <w:noProof/>
              </w:rPr>
              <w:t>Post-Tournament</w:t>
            </w:r>
            <w:r w:rsidR="007C0550">
              <w:rPr>
                <w:noProof/>
                <w:webHidden/>
              </w:rPr>
              <w:tab/>
            </w:r>
            <w:r w:rsidR="007C0550">
              <w:rPr>
                <w:noProof/>
                <w:webHidden/>
              </w:rPr>
              <w:fldChar w:fldCharType="begin"/>
            </w:r>
            <w:r w:rsidR="007C0550">
              <w:rPr>
                <w:noProof/>
                <w:webHidden/>
              </w:rPr>
              <w:instrText xml:space="preserve"> PAGEREF _Toc187600131 \h </w:instrText>
            </w:r>
            <w:r w:rsidR="007C0550">
              <w:rPr>
                <w:noProof/>
                <w:webHidden/>
              </w:rPr>
            </w:r>
            <w:r w:rsidR="007C0550">
              <w:rPr>
                <w:noProof/>
                <w:webHidden/>
              </w:rPr>
              <w:fldChar w:fldCharType="separate"/>
            </w:r>
            <w:r w:rsidR="007C0550">
              <w:rPr>
                <w:noProof/>
                <w:webHidden/>
              </w:rPr>
              <w:t>17</w:t>
            </w:r>
            <w:r w:rsidR="007C0550">
              <w:rPr>
                <w:noProof/>
                <w:webHidden/>
              </w:rPr>
              <w:fldChar w:fldCharType="end"/>
            </w:r>
          </w:hyperlink>
        </w:p>
        <w:p w14:paraId="273956CF" w14:textId="127EA440" w:rsidR="002F2B0B" w:rsidRDefault="002F2B0B">
          <w:r>
            <w:rPr>
              <w:b/>
              <w:bCs/>
              <w:noProof/>
            </w:rPr>
            <w:fldChar w:fldCharType="end"/>
          </w:r>
        </w:p>
      </w:sdtContent>
    </w:sdt>
    <w:p w14:paraId="6CC43BC9" w14:textId="593183AD" w:rsidR="00DF0D0F" w:rsidRPr="002C209F" w:rsidRDefault="00DF0D0F">
      <w:pPr>
        <w:spacing w:after="0" w:line="240" w:lineRule="auto"/>
      </w:pPr>
      <w:r>
        <w:br w:type="page"/>
      </w:r>
    </w:p>
    <w:p w14:paraId="144AB23A" w14:textId="78E10D32" w:rsidR="002F2B0B" w:rsidRPr="00316B79" w:rsidRDefault="00316B79" w:rsidP="00316B79">
      <w:pPr>
        <w:pStyle w:val="Heading1"/>
      </w:pPr>
      <w:bookmarkStart w:id="2" w:name="_Toc187600097"/>
      <w:r w:rsidRPr="00316B79">
        <w:lastRenderedPageBreak/>
        <w:t xml:space="preserve">Proposal </w:t>
      </w:r>
      <w:r w:rsidR="00B04712">
        <w:t>Overview</w:t>
      </w:r>
      <w:bookmarkEnd w:id="2"/>
    </w:p>
    <w:p w14:paraId="63F7E1E3" w14:textId="3A7DA877" w:rsidR="00316B79" w:rsidRPr="00316B79" w:rsidRDefault="00316B79" w:rsidP="00316B79">
      <w:pPr>
        <w:pStyle w:val="Heading2"/>
        <w:rPr>
          <w:rFonts w:ascii="Calibri" w:hAnsi="Calibri"/>
          <w:sz w:val="22"/>
          <w:szCs w:val="22"/>
        </w:rPr>
      </w:pPr>
      <w:bookmarkStart w:id="3" w:name="_Toc187600098"/>
      <w:r w:rsidRPr="00316B79">
        <w:t>Host Information</w:t>
      </w:r>
      <w:bookmarkEnd w:id="3"/>
    </w:p>
    <w:p w14:paraId="09E9215B" w14:textId="3F367B57" w:rsidR="00316B79" w:rsidRPr="002F2B0B" w:rsidRDefault="00D949AA" w:rsidP="00316B79">
      <w:pPr>
        <w:rPr>
          <w:rFonts w:cs="Calibri"/>
        </w:rPr>
      </w:pPr>
      <w:r w:rsidRPr="00316B79">
        <w:rPr>
          <w:rFonts w:cs="Calibri"/>
          <w:b/>
          <w:bCs/>
        </w:rPr>
        <w:t>Host Team</w:t>
      </w:r>
      <w:r w:rsidR="00316B79">
        <w:rPr>
          <w:rFonts w:cs="Calibri"/>
          <w:b/>
          <w:bCs/>
        </w:rPr>
        <w:t>/Association</w:t>
      </w:r>
      <w:r w:rsidRPr="00316B79">
        <w:rPr>
          <w:rFonts w:cs="Calibri"/>
          <w:b/>
          <w:bCs/>
        </w:rPr>
        <w:t xml:space="preserve"> Name:</w:t>
      </w:r>
      <w:r w:rsidR="005376EA" w:rsidRPr="002F2B0B">
        <w:rPr>
          <w:rFonts w:cs="Calibri"/>
        </w:rPr>
        <w:t xml:space="preserve"> </w:t>
      </w:r>
      <w:r w:rsidR="00F44B4B" w:rsidRPr="002F2B0B">
        <w:rPr>
          <w:rFonts w:cs="Calibri"/>
        </w:rPr>
        <w:t>Niagara Turtle Islanders</w:t>
      </w:r>
      <w:bookmarkStart w:id="4" w:name="_Toc187488187"/>
    </w:p>
    <w:bookmarkEnd w:id="4"/>
    <w:p w14:paraId="66B7E58D" w14:textId="7F6355DF" w:rsidR="00664222" w:rsidRPr="002F2B0B" w:rsidRDefault="00316B79" w:rsidP="002F2B0B">
      <w:pPr>
        <w:rPr>
          <w:rFonts w:cs="Calibri"/>
          <w:bCs/>
        </w:rPr>
      </w:pPr>
      <w:r w:rsidRPr="00316B79">
        <w:rPr>
          <w:rFonts w:cs="Calibri"/>
          <w:b/>
        </w:rPr>
        <w:t>Host Forward:</w:t>
      </w:r>
      <w:r>
        <w:rPr>
          <w:rFonts w:cs="Calibri"/>
          <w:bCs/>
        </w:rPr>
        <w:t xml:space="preserve"> </w:t>
      </w:r>
      <w:r w:rsidR="00664222" w:rsidRPr="002F2B0B">
        <w:rPr>
          <w:rFonts w:cs="Calibri"/>
          <w:bCs/>
        </w:rPr>
        <w:t>Please provide a quick message as to who you are and why you want to host.</w:t>
      </w:r>
    </w:p>
    <w:p w14:paraId="478D4E71" w14:textId="7F0309DE" w:rsidR="00664222" w:rsidRPr="002F2B0B" w:rsidRDefault="00664222" w:rsidP="00316B79">
      <w:pPr>
        <w:pStyle w:val="Heading2"/>
      </w:pPr>
      <w:bookmarkStart w:id="5" w:name="_Toc187488189"/>
      <w:bookmarkStart w:id="6" w:name="_Toc187600099"/>
      <w:r w:rsidRPr="002F2B0B">
        <w:t>Proposed Date</w:t>
      </w:r>
      <w:bookmarkEnd w:id="5"/>
      <w:r w:rsidR="00316B79">
        <w:t>(s)</w:t>
      </w:r>
      <w:bookmarkEnd w:id="6"/>
    </w:p>
    <w:p w14:paraId="1E460835" w14:textId="77777777" w:rsidR="00A24A3F" w:rsidRPr="002F2B0B" w:rsidRDefault="00A24A3F" w:rsidP="00A24A3F">
      <w:pPr>
        <w:rPr>
          <w:rFonts w:cs="Calibri"/>
        </w:rPr>
      </w:pPr>
      <w:r w:rsidRPr="002F2B0B">
        <w:rPr>
          <w:rFonts w:cs="Calibri"/>
        </w:rPr>
        <w:t xml:space="preserve">Note: The WMSL typically avoids hosting events on long weekends and the WMSL Championship has recently been hosted </w:t>
      </w:r>
      <w:r>
        <w:rPr>
          <w:rFonts w:cs="Calibri"/>
        </w:rPr>
        <w:t>the</w:t>
      </w:r>
      <w:r w:rsidRPr="002F2B0B">
        <w:rPr>
          <w:rFonts w:cs="Calibri"/>
        </w:rPr>
        <w:t xml:space="preserve"> weekend after the OLA Minor Festival in August</w:t>
      </w:r>
      <w:r>
        <w:rPr>
          <w:rFonts w:cs="Calibri"/>
        </w:rPr>
        <w:t xml:space="preserve"> from Friday to Sunday.</w:t>
      </w:r>
    </w:p>
    <w:tbl>
      <w:tblPr>
        <w:tblStyle w:val="TableGrid"/>
        <w:tblW w:w="0" w:type="auto"/>
        <w:tblLook w:val="04A0" w:firstRow="1" w:lastRow="0" w:firstColumn="1" w:lastColumn="0" w:noHBand="0" w:noVBand="1"/>
      </w:tblPr>
      <w:tblGrid>
        <w:gridCol w:w="3256"/>
        <w:gridCol w:w="6094"/>
      </w:tblGrid>
      <w:tr w:rsidR="00A24A3F" w14:paraId="05AA14F2" w14:textId="77777777" w:rsidTr="00A24A3F">
        <w:tc>
          <w:tcPr>
            <w:tcW w:w="3256" w:type="dxa"/>
            <w:vAlign w:val="center"/>
          </w:tcPr>
          <w:p w14:paraId="1315F7FE" w14:textId="3D323EF7" w:rsidR="00A24A3F" w:rsidRDefault="00A24A3F" w:rsidP="00A24A3F">
            <w:pPr>
              <w:pStyle w:val="NoSpacing"/>
            </w:pPr>
            <w:r>
              <w:t>Proposed Date(s)</w:t>
            </w:r>
          </w:p>
        </w:tc>
        <w:tc>
          <w:tcPr>
            <w:tcW w:w="6094" w:type="dxa"/>
            <w:vAlign w:val="center"/>
          </w:tcPr>
          <w:p w14:paraId="4CD79634" w14:textId="513E686A" w:rsidR="00A24A3F" w:rsidRDefault="00A24A3F" w:rsidP="00A24A3F">
            <w:pPr>
              <w:pStyle w:val="NoSpacing"/>
            </w:pPr>
            <w:r>
              <w:t>XX, XXX, 202X to XX, XXX, 202X</w:t>
            </w:r>
          </w:p>
        </w:tc>
      </w:tr>
      <w:tr w:rsidR="00A24A3F" w14:paraId="62E95BF1" w14:textId="77777777" w:rsidTr="00A24A3F">
        <w:tc>
          <w:tcPr>
            <w:tcW w:w="3256" w:type="dxa"/>
            <w:vAlign w:val="center"/>
          </w:tcPr>
          <w:p w14:paraId="68F24966" w14:textId="4A9C0733" w:rsidR="00A24A3F" w:rsidRDefault="00A24A3F" w:rsidP="00A24A3F">
            <w:pPr>
              <w:pStyle w:val="NoSpacing"/>
            </w:pPr>
            <w:r>
              <w:t>Alternative Date(s)</w:t>
            </w:r>
          </w:p>
        </w:tc>
        <w:tc>
          <w:tcPr>
            <w:tcW w:w="6094" w:type="dxa"/>
            <w:vAlign w:val="center"/>
          </w:tcPr>
          <w:p w14:paraId="31F6C4D1" w14:textId="797D3D5F" w:rsidR="00A24A3F" w:rsidRDefault="00A24A3F" w:rsidP="00A24A3F">
            <w:pPr>
              <w:pStyle w:val="NoSpacing"/>
            </w:pPr>
            <w:r>
              <w:t>XX, XXX, 202X to XX, XXX, 202X</w:t>
            </w:r>
          </w:p>
        </w:tc>
      </w:tr>
      <w:tr w:rsidR="00A24A3F" w14:paraId="0DE54017" w14:textId="77777777" w:rsidTr="00A24A3F">
        <w:tc>
          <w:tcPr>
            <w:tcW w:w="3256" w:type="dxa"/>
            <w:vAlign w:val="center"/>
          </w:tcPr>
          <w:p w14:paraId="2D791A79" w14:textId="576F22B5" w:rsidR="00A24A3F" w:rsidRDefault="00A24A3F" w:rsidP="00A24A3F">
            <w:pPr>
              <w:pStyle w:val="NoSpacing"/>
            </w:pPr>
            <w:r w:rsidRPr="002F2B0B">
              <w:t>Are you flexible in moving these dates</w:t>
            </w:r>
            <w:r>
              <w:t xml:space="preserve"> if required</w:t>
            </w:r>
            <w:r w:rsidRPr="002F2B0B">
              <w:t>?</w:t>
            </w:r>
          </w:p>
        </w:tc>
        <w:tc>
          <w:tcPr>
            <w:tcW w:w="6094" w:type="dxa"/>
            <w:vAlign w:val="center"/>
          </w:tcPr>
          <w:p w14:paraId="19F95958" w14:textId="11C21C41" w:rsidR="00A24A3F" w:rsidRDefault="00A24A3F" w:rsidP="00A24A3F">
            <w:pPr>
              <w:pStyle w:val="NoSpacing"/>
              <w:ind w:left="720"/>
            </w:pPr>
            <w:r w:rsidRPr="002F2B0B">
              <w:t xml:space="preserve">YES </w:t>
            </w:r>
            <w:r>
              <w:t xml:space="preserve">  </w:t>
            </w:r>
            <w:r w:rsidRPr="002F2B0B">
              <w:t xml:space="preserve">/ </w:t>
            </w:r>
            <w:r>
              <w:t xml:space="preserve">  </w:t>
            </w:r>
            <w:r w:rsidRPr="002F2B0B">
              <w:t>NO</w:t>
            </w:r>
          </w:p>
        </w:tc>
      </w:tr>
      <w:tr w:rsidR="00A24A3F" w14:paraId="5E1E5A82" w14:textId="77777777" w:rsidTr="00A24A3F">
        <w:tc>
          <w:tcPr>
            <w:tcW w:w="3256" w:type="dxa"/>
            <w:vAlign w:val="center"/>
          </w:tcPr>
          <w:p w14:paraId="2ED871E5" w14:textId="3CC61FE5" w:rsidR="00A24A3F" w:rsidRDefault="00A24A3F" w:rsidP="00A24A3F">
            <w:pPr>
              <w:pStyle w:val="NoSpacing"/>
            </w:pPr>
            <w:r>
              <w:t>Total Number of Days</w:t>
            </w:r>
          </w:p>
        </w:tc>
        <w:tc>
          <w:tcPr>
            <w:tcW w:w="6094" w:type="dxa"/>
            <w:vAlign w:val="center"/>
          </w:tcPr>
          <w:p w14:paraId="4096393B" w14:textId="6EE32BE6" w:rsidR="00A24A3F" w:rsidRDefault="00A24A3F" w:rsidP="00A24A3F">
            <w:pPr>
              <w:pStyle w:val="NoSpacing"/>
            </w:pPr>
          </w:p>
        </w:tc>
      </w:tr>
      <w:tr w:rsidR="00A24A3F" w14:paraId="7A90BB21" w14:textId="77777777" w:rsidTr="00A24A3F">
        <w:tc>
          <w:tcPr>
            <w:tcW w:w="3256" w:type="dxa"/>
            <w:vAlign w:val="center"/>
          </w:tcPr>
          <w:p w14:paraId="3C82DB73" w14:textId="77777777" w:rsidR="00A24A3F" w:rsidRPr="00A24A3F" w:rsidRDefault="00A24A3F" w:rsidP="00A24A3F">
            <w:pPr>
              <w:pStyle w:val="NoSpacing"/>
              <w:rPr>
                <w:i/>
                <w:iCs/>
              </w:rPr>
            </w:pPr>
            <w:r w:rsidRPr="00A24A3F">
              <w:rPr>
                <w:i/>
                <w:iCs/>
              </w:rPr>
              <w:t>For Tournaments Only:</w:t>
            </w:r>
          </w:p>
          <w:p w14:paraId="4D831168" w14:textId="0E97D686" w:rsidR="00A24A3F" w:rsidRDefault="00A24A3F" w:rsidP="00A24A3F">
            <w:pPr>
              <w:pStyle w:val="NoSpacing"/>
            </w:pPr>
            <w:r>
              <w:t>Minimum Number of Teams</w:t>
            </w:r>
          </w:p>
        </w:tc>
        <w:tc>
          <w:tcPr>
            <w:tcW w:w="6094" w:type="dxa"/>
            <w:vAlign w:val="center"/>
          </w:tcPr>
          <w:p w14:paraId="383F9700" w14:textId="77777777" w:rsidR="00A24A3F" w:rsidRDefault="00A24A3F" w:rsidP="00A24A3F">
            <w:pPr>
              <w:pStyle w:val="NoSpacing"/>
            </w:pPr>
          </w:p>
        </w:tc>
      </w:tr>
      <w:tr w:rsidR="00A24A3F" w14:paraId="7E8DCC92" w14:textId="77777777" w:rsidTr="00A24A3F">
        <w:tc>
          <w:tcPr>
            <w:tcW w:w="3256" w:type="dxa"/>
            <w:vAlign w:val="center"/>
          </w:tcPr>
          <w:p w14:paraId="710A2232" w14:textId="77777777" w:rsidR="00A24A3F" w:rsidRPr="00A24A3F" w:rsidRDefault="00A24A3F" w:rsidP="00A24A3F">
            <w:pPr>
              <w:pStyle w:val="NoSpacing"/>
              <w:rPr>
                <w:i/>
                <w:iCs/>
              </w:rPr>
            </w:pPr>
            <w:r w:rsidRPr="00A24A3F">
              <w:rPr>
                <w:i/>
                <w:iCs/>
              </w:rPr>
              <w:t>For Tournaments Only:</w:t>
            </w:r>
          </w:p>
          <w:p w14:paraId="1D67E2EB" w14:textId="0374FBD7" w:rsidR="00A24A3F" w:rsidRDefault="00A24A3F" w:rsidP="00A24A3F">
            <w:pPr>
              <w:pStyle w:val="NoSpacing"/>
            </w:pPr>
            <w:r>
              <w:t>Maximum Number of Teams</w:t>
            </w:r>
          </w:p>
        </w:tc>
        <w:tc>
          <w:tcPr>
            <w:tcW w:w="6094" w:type="dxa"/>
            <w:vAlign w:val="center"/>
          </w:tcPr>
          <w:p w14:paraId="357903A6" w14:textId="77777777" w:rsidR="00A24A3F" w:rsidRDefault="00A24A3F" w:rsidP="00A24A3F">
            <w:pPr>
              <w:pStyle w:val="NoSpacing"/>
            </w:pPr>
          </w:p>
        </w:tc>
      </w:tr>
      <w:tr w:rsidR="00A24A3F" w14:paraId="6EA9FCD2" w14:textId="77777777" w:rsidTr="00A24A3F">
        <w:tc>
          <w:tcPr>
            <w:tcW w:w="3256" w:type="dxa"/>
            <w:vAlign w:val="center"/>
          </w:tcPr>
          <w:p w14:paraId="2CCED7B2" w14:textId="77777777" w:rsidR="00A24A3F" w:rsidRPr="00A24A3F" w:rsidRDefault="00A24A3F" w:rsidP="00A24A3F">
            <w:pPr>
              <w:pStyle w:val="NoSpacing"/>
              <w:rPr>
                <w:i/>
                <w:iCs/>
              </w:rPr>
            </w:pPr>
            <w:r w:rsidRPr="00A24A3F">
              <w:rPr>
                <w:i/>
                <w:iCs/>
              </w:rPr>
              <w:t>For Tournaments Only:</w:t>
            </w:r>
          </w:p>
          <w:p w14:paraId="20EDF201" w14:textId="1DA7DB68" w:rsidR="00A24A3F" w:rsidRDefault="00A24A3F" w:rsidP="00A24A3F">
            <w:pPr>
              <w:pStyle w:val="NoSpacing"/>
            </w:pPr>
            <w:r>
              <w:t>Games Guaranteed</w:t>
            </w:r>
          </w:p>
        </w:tc>
        <w:tc>
          <w:tcPr>
            <w:tcW w:w="6094" w:type="dxa"/>
            <w:vAlign w:val="center"/>
          </w:tcPr>
          <w:p w14:paraId="6369D8AB" w14:textId="77777777" w:rsidR="00A24A3F" w:rsidRDefault="00A24A3F" w:rsidP="00A24A3F">
            <w:pPr>
              <w:pStyle w:val="NoSpacing"/>
            </w:pPr>
          </w:p>
        </w:tc>
      </w:tr>
    </w:tbl>
    <w:p w14:paraId="1210CFD3" w14:textId="196C65F6" w:rsidR="00664222" w:rsidRPr="002F2B0B" w:rsidRDefault="00664222" w:rsidP="002F2B0B">
      <w:pPr>
        <w:rPr>
          <w:rFonts w:cs="Calibri"/>
        </w:rPr>
      </w:pPr>
      <w:r w:rsidRPr="002F2B0B">
        <w:rPr>
          <w:rFonts w:cs="Calibri"/>
        </w:rPr>
        <w:tab/>
      </w:r>
    </w:p>
    <w:p w14:paraId="457D0182" w14:textId="77777777" w:rsidR="00DF0D0F" w:rsidRDefault="00DF0D0F">
      <w:pPr>
        <w:spacing w:after="0" w:line="240" w:lineRule="auto"/>
        <w:rPr>
          <w:rStyle w:val="Heading2Char"/>
          <w:rFonts w:eastAsia="Calibri"/>
        </w:rPr>
      </w:pPr>
      <w:bookmarkStart w:id="7" w:name="_Toc187488190"/>
      <w:r>
        <w:rPr>
          <w:rStyle w:val="Heading2Char"/>
          <w:rFonts w:eastAsia="Calibri"/>
        </w:rPr>
        <w:br w:type="page"/>
      </w:r>
    </w:p>
    <w:p w14:paraId="75464216" w14:textId="6AE3F00D" w:rsidR="000160AA" w:rsidRDefault="006B4684" w:rsidP="000160AA">
      <w:pPr>
        <w:rPr>
          <w:rFonts w:cs="Calibri"/>
          <w:iCs/>
        </w:rPr>
      </w:pPr>
      <w:bookmarkStart w:id="8" w:name="_Toc187600100"/>
      <w:r w:rsidRPr="000160AA">
        <w:rPr>
          <w:rStyle w:val="Heading2Char"/>
          <w:rFonts w:eastAsia="Calibri"/>
        </w:rPr>
        <w:lastRenderedPageBreak/>
        <w:t>P</w:t>
      </w:r>
      <w:r w:rsidR="00F44B4B" w:rsidRPr="000160AA">
        <w:rPr>
          <w:rStyle w:val="Heading2Char"/>
          <w:rFonts w:eastAsia="Calibri"/>
        </w:rPr>
        <w:t>roposed Venue</w:t>
      </w:r>
      <w:bookmarkEnd w:id="7"/>
      <w:r w:rsidR="000160AA" w:rsidRPr="000160AA">
        <w:rPr>
          <w:rStyle w:val="Heading2Char"/>
          <w:rFonts w:eastAsia="Calibri"/>
        </w:rPr>
        <w:t>(s)</w:t>
      </w:r>
      <w:bookmarkEnd w:id="8"/>
      <w:r w:rsidR="00F44B4B" w:rsidRPr="002F2B0B">
        <w:rPr>
          <w:rFonts w:cs="Calibri"/>
        </w:rPr>
        <w:br/>
      </w:r>
      <w:r w:rsidR="000160AA">
        <w:rPr>
          <w:rFonts w:cs="Calibri"/>
          <w:iCs/>
        </w:rPr>
        <w:t xml:space="preserve">Note: </w:t>
      </w:r>
    </w:p>
    <w:p w14:paraId="5A9D8B1E" w14:textId="455218F0" w:rsidR="006E7A8D" w:rsidRDefault="006E7A8D" w:rsidP="006E7A8D">
      <w:pPr>
        <w:pStyle w:val="ListParagraph"/>
        <w:numPr>
          <w:ilvl w:val="0"/>
          <w:numId w:val="8"/>
        </w:numPr>
        <w:rPr>
          <w:rFonts w:cs="Calibri"/>
          <w:iCs/>
        </w:rPr>
      </w:pPr>
      <w:r>
        <w:rPr>
          <w:rFonts w:cs="Calibri"/>
          <w:iCs/>
        </w:rPr>
        <w:t xml:space="preserve">It is </w:t>
      </w:r>
      <w:r w:rsidR="00A24A3F">
        <w:rPr>
          <w:rFonts w:cs="Calibri"/>
          <w:iCs/>
        </w:rPr>
        <w:t xml:space="preserve">the </w:t>
      </w:r>
      <w:r>
        <w:rPr>
          <w:rFonts w:cs="Calibri"/>
          <w:iCs/>
        </w:rPr>
        <w:t>host</w:t>
      </w:r>
      <w:r w:rsidR="00A24A3F">
        <w:rPr>
          <w:rFonts w:cs="Calibri"/>
          <w:iCs/>
        </w:rPr>
        <w:t>’s</w:t>
      </w:r>
      <w:r>
        <w:rPr>
          <w:rFonts w:cs="Calibri"/>
          <w:iCs/>
        </w:rPr>
        <w:t xml:space="preserve"> responsibility to ensure the venue meets OLA &amp; WMSL standards including correct WMSL sized nets for each floor operat</w:t>
      </w:r>
      <w:r w:rsidR="00A24A3F">
        <w:rPr>
          <w:rFonts w:cs="Calibri"/>
          <w:iCs/>
        </w:rPr>
        <w:t>ing</w:t>
      </w:r>
    </w:p>
    <w:p w14:paraId="0740C3A0" w14:textId="2B336C45" w:rsidR="006E7A8D" w:rsidRPr="006E7A8D" w:rsidRDefault="006E7A8D" w:rsidP="006E7A8D">
      <w:pPr>
        <w:pStyle w:val="ListParagraph"/>
        <w:numPr>
          <w:ilvl w:val="0"/>
          <w:numId w:val="8"/>
        </w:numPr>
        <w:rPr>
          <w:rFonts w:cs="Calibri"/>
          <w:iCs/>
        </w:rPr>
      </w:pPr>
      <w:r>
        <w:rPr>
          <w:rFonts w:cs="Calibri"/>
          <w:iCs/>
        </w:rPr>
        <w:t>It is the host responsibility to ensure adequate floor time is available/booked to accommodate enough games to be played. If hosting a tournament, host can set their own schedule and booking while adhering to OLA and WMSL policy on game lengths and breaks. If hosting Provincial Championship host must be prepared to potentially host all WMSL teams including an “A” &amp; “B” Championship with Pool Play, Playoffs and Championship requiring each team to play 2 games each day with</w:t>
      </w:r>
      <w:r w:rsidR="00A24A3F">
        <w:rPr>
          <w:rFonts w:cs="Calibri"/>
          <w:iCs/>
        </w:rPr>
        <w:t xml:space="preserve"> a</w:t>
      </w:r>
      <w:r>
        <w:rPr>
          <w:rFonts w:cs="Calibri"/>
          <w:iCs/>
        </w:rPr>
        <w:t xml:space="preserve"> minimum break of 2 hours between games.</w:t>
      </w:r>
    </w:p>
    <w:p w14:paraId="2E95E82D" w14:textId="6809D5FE" w:rsidR="000160AA" w:rsidRDefault="000160AA" w:rsidP="000160AA">
      <w:pPr>
        <w:pStyle w:val="ListParagraph"/>
        <w:numPr>
          <w:ilvl w:val="0"/>
          <w:numId w:val="8"/>
        </w:numPr>
        <w:rPr>
          <w:rFonts w:cs="Calibri"/>
          <w:iCs/>
        </w:rPr>
      </w:pPr>
      <w:r w:rsidRPr="000160AA">
        <w:rPr>
          <w:rFonts w:cs="Calibri"/>
          <w:iCs/>
        </w:rPr>
        <w:t xml:space="preserve">If a venue does not have showers inside all </w:t>
      </w:r>
      <w:r w:rsidR="00A24A3F">
        <w:rPr>
          <w:rFonts w:cs="Calibri"/>
          <w:iCs/>
        </w:rPr>
        <w:t>change</w:t>
      </w:r>
      <w:r w:rsidRPr="000160AA">
        <w:rPr>
          <w:rFonts w:cs="Calibri"/>
          <w:iCs/>
        </w:rPr>
        <w:t xml:space="preserve"> rooms please</w:t>
      </w:r>
      <w:r>
        <w:rPr>
          <w:rFonts w:cs="Calibri"/>
          <w:iCs/>
        </w:rPr>
        <w:t xml:space="preserve"> specify </w:t>
      </w:r>
      <w:r w:rsidRPr="000160AA">
        <w:rPr>
          <w:rFonts w:cs="Calibri"/>
          <w:iCs/>
        </w:rPr>
        <w:t xml:space="preserve">where the showers are located and how </w:t>
      </w:r>
      <w:r>
        <w:rPr>
          <w:rFonts w:cs="Calibri"/>
          <w:iCs/>
        </w:rPr>
        <w:t>players access the showers and if general public has access to the showers and/or route to the showers</w:t>
      </w:r>
      <w:r w:rsidR="00A24A3F">
        <w:rPr>
          <w:rFonts w:cs="Calibri"/>
          <w:iCs/>
        </w:rPr>
        <w:t xml:space="preserve"> from the change rooms</w:t>
      </w:r>
      <w:r>
        <w:rPr>
          <w:rFonts w:cs="Calibri"/>
          <w:iCs/>
        </w:rPr>
        <w:t>.</w:t>
      </w:r>
    </w:p>
    <w:p w14:paraId="4334B7BA" w14:textId="77777777" w:rsidR="000160AA" w:rsidRDefault="000160AA" w:rsidP="000160AA">
      <w:pPr>
        <w:pStyle w:val="ListParagraph"/>
        <w:numPr>
          <w:ilvl w:val="0"/>
          <w:numId w:val="8"/>
        </w:numPr>
        <w:rPr>
          <w:rFonts w:cs="Calibri"/>
          <w:iCs/>
        </w:rPr>
      </w:pPr>
      <w:r>
        <w:rPr>
          <w:rFonts w:cs="Calibri"/>
          <w:iCs/>
        </w:rPr>
        <w:t>I</w:t>
      </w:r>
      <w:r w:rsidRPr="000160AA">
        <w:rPr>
          <w:rFonts w:cs="Calibri"/>
          <w:iCs/>
        </w:rPr>
        <w:t xml:space="preserve">f using 2 or more venues </w:t>
      </w:r>
      <w:r>
        <w:rPr>
          <w:rFonts w:cs="Calibri"/>
          <w:iCs/>
        </w:rPr>
        <w:t xml:space="preserve">please specify </w:t>
      </w:r>
      <w:r w:rsidRPr="000160AA">
        <w:rPr>
          <w:rFonts w:cs="Calibri"/>
          <w:iCs/>
        </w:rPr>
        <w:t>the driving distance between the venue(s)</w:t>
      </w:r>
      <w:r>
        <w:rPr>
          <w:rFonts w:cs="Calibri"/>
          <w:iCs/>
        </w:rPr>
        <w:t>.</w:t>
      </w:r>
    </w:p>
    <w:p w14:paraId="1AE94692" w14:textId="7098A4F2" w:rsidR="000160AA" w:rsidRDefault="000160AA" w:rsidP="000160AA">
      <w:pPr>
        <w:pStyle w:val="ListParagraph"/>
        <w:numPr>
          <w:ilvl w:val="0"/>
          <w:numId w:val="8"/>
        </w:numPr>
        <w:rPr>
          <w:rFonts w:cs="Calibri"/>
          <w:iCs/>
        </w:rPr>
      </w:pPr>
      <w:r>
        <w:rPr>
          <w:rFonts w:cs="Calibri"/>
          <w:iCs/>
        </w:rPr>
        <w:t>Please note if the venue(s) have a large common space and/or meeting room to rent for a tournament headquarters location</w:t>
      </w:r>
    </w:p>
    <w:p w14:paraId="0A5B9BD6" w14:textId="022CFCB2" w:rsidR="00F44B4B" w:rsidRDefault="00F44B4B" w:rsidP="002F2B0B">
      <w:pPr>
        <w:rPr>
          <w:rFonts w:cs="Calibri"/>
          <w:iCs/>
        </w:rPr>
      </w:pPr>
      <w:r w:rsidRPr="002F2B0B">
        <w:rPr>
          <w:rFonts w:cs="Calibri"/>
          <w:iCs/>
        </w:rPr>
        <w:br/>
      </w:r>
      <w:r w:rsidR="000160AA">
        <w:rPr>
          <w:rFonts w:cs="Calibri"/>
          <w:iCs/>
        </w:rPr>
        <w:t>Arena Name, Address, # of Pads</w:t>
      </w:r>
      <w:r w:rsidR="006E7A8D">
        <w:rPr>
          <w:rFonts w:cs="Calibri"/>
          <w:iCs/>
        </w:rPr>
        <w:t xml:space="preserve"> Available</w:t>
      </w:r>
      <w:r w:rsidR="000160AA">
        <w:rPr>
          <w:rFonts w:cs="Calibri"/>
          <w:iCs/>
        </w:rPr>
        <w:t xml:space="preserve">, </w:t>
      </w:r>
      <w:r w:rsidR="006E7A8D">
        <w:rPr>
          <w:rFonts w:cs="Calibri"/>
          <w:iCs/>
        </w:rPr>
        <w:t xml:space="preserve"># of </w:t>
      </w:r>
      <w:r w:rsidR="00A24A3F">
        <w:rPr>
          <w:rFonts w:cs="Calibri"/>
          <w:iCs/>
        </w:rPr>
        <w:t>Change</w:t>
      </w:r>
      <w:r w:rsidR="006E7A8D">
        <w:rPr>
          <w:rFonts w:cs="Calibri"/>
          <w:iCs/>
        </w:rPr>
        <w:t xml:space="preserve"> Rooms Available, R</w:t>
      </w:r>
      <w:r w:rsidR="000160AA">
        <w:rPr>
          <w:rFonts w:cs="Calibri"/>
          <w:iCs/>
        </w:rPr>
        <w:t xml:space="preserve">ental Cost, </w:t>
      </w:r>
      <w:r w:rsidR="006E7A8D">
        <w:rPr>
          <w:rFonts w:cs="Calibri"/>
          <w:iCs/>
        </w:rPr>
        <w:t>Other t</w:t>
      </w:r>
      <w:r w:rsidR="000160AA">
        <w:rPr>
          <w:rFonts w:cs="Calibri"/>
          <w:iCs/>
        </w:rPr>
        <w:t>hings of note</w:t>
      </w:r>
    </w:p>
    <w:p w14:paraId="3CEDD45A" w14:textId="2756A89F" w:rsidR="000160AA" w:rsidRDefault="000160AA" w:rsidP="002F2B0B">
      <w:pPr>
        <w:rPr>
          <w:rFonts w:cs="Calibri"/>
          <w:iCs/>
        </w:rPr>
      </w:pPr>
      <w:r>
        <w:rPr>
          <w:rFonts w:cs="Calibri"/>
          <w:iCs/>
        </w:rPr>
        <w:t>Arena Name, Address, # of Pads</w:t>
      </w:r>
      <w:r w:rsidR="006E7A8D">
        <w:rPr>
          <w:rFonts w:cs="Calibri"/>
          <w:iCs/>
        </w:rPr>
        <w:t xml:space="preserve"> Available</w:t>
      </w:r>
      <w:r>
        <w:rPr>
          <w:rFonts w:cs="Calibri"/>
          <w:iCs/>
        </w:rPr>
        <w:t xml:space="preserve">, </w:t>
      </w:r>
      <w:r w:rsidR="006E7A8D">
        <w:rPr>
          <w:rFonts w:cs="Calibri"/>
          <w:iCs/>
        </w:rPr>
        <w:t xml:space="preserve"># of </w:t>
      </w:r>
      <w:r w:rsidR="00A24A3F">
        <w:rPr>
          <w:rFonts w:cs="Calibri"/>
          <w:iCs/>
        </w:rPr>
        <w:t>Change</w:t>
      </w:r>
      <w:r w:rsidR="006E7A8D">
        <w:rPr>
          <w:rFonts w:cs="Calibri"/>
          <w:iCs/>
        </w:rPr>
        <w:t xml:space="preserve"> Rooms Available, </w:t>
      </w:r>
      <w:r>
        <w:rPr>
          <w:rFonts w:cs="Calibri"/>
          <w:iCs/>
        </w:rPr>
        <w:t xml:space="preserve">Rental Cost, </w:t>
      </w:r>
      <w:r w:rsidR="006E7A8D">
        <w:rPr>
          <w:rFonts w:cs="Calibri"/>
          <w:iCs/>
        </w:rPr>
        <w:t>Other t</w:t>
      </w:r>
      <w:r>
        <w:rPr>
          <w:rFonts w:cs="Calibri"/>
          <w:iCs/>
        </w:rPr>
        <w:t>hings of note</w:t>
      </w:r>
    </w:p>
    <w:p w14:paraId="52F9D5A8" w14:textId="77777777" w:rsidR="000160AA" w:rsidRPr="002F2B0B" w:rsidRDefault="000160AA" w:rsidP="002F2B0B">
      <w:pPr>
        <w:rPr>
          <w:rFonts w:cs="Calibri"/>
        </w:rPr>
      </w:pPr>
    </w:p>
    <w:p w14:paraId="59075697" w14:textId="77777777" w:rsidR="00DF0D0F" w:rsidRDefault="00DF0D0F">
      <w:pPr>
        <w:spacing w:after="0" w:line="240" w:lineRule="auto"/>
        <w:rPr>
          <w:rFonts w:ascii="Calibri Light" w:eastAsia="Times New Roman" w:hAnsi="Calibri Light"/>
          <w:b/>
          <w:bCs/>
          <w:i/>
          <w:iCs/>
          <w:sz w:val="28"/>
          <w:szCs w:val="28"/>
        </w:rPr>
      </w:pPr>
      <w:r>
        <w:br w:type="page"/>
      </w:r>
    </w:p>
    <w:p w14:paraId="2C44D637" w14:textId="67AFA986" w:rsidR="000160AA" w:rsidRDefault="000160AA" w:rsidP="000160AA">
      <w:pPr>
        <w:pStyle w:val="Heading2"/>
      </w:pPr>
      <w:bookmarkStart w:id="9" w:name="_Toc187600101"/>
      <w:r>
        <w:lastRenderedPageBreak/>
        <w:t>Tournament Committee</w:t>
      </w:r>
      <w:bookmarkEnd w:id="9"/>
    </w:p>
    <w:p w14:paraId="73A77417" w14:textId="0A01D047" w:rsidR="005A22E9" w:rsidRDefault="005A22E9" w:rsidP="005A22E9">
      <w:r>
        <w:t xml:space="preserve">The committee can be comprised of Executive Members and/or volunteers. Example of duties that can be delegated: </w:t>
      </w:r>
    </w:p>
    <w:p w14:paraId="396E87B0" w14:textId="77777777" w:rsidR="005A22E9" w:rsidRDefault="005A22E9" w:rsidP="005A22E9">
      <w:pPr>
        <w:pStyle w:val="ListParagraph"/>
        <w:numPr>
          <w:ilvl w:val="0"/>
          <w:numId w:val="18"/>
        </w:numPr>
      </w:pPr>
      <w:r>
        <w:t>Volunteer Co-ordinator – schedules the volunteers at various arenas and/or times throughout tournament.</w:t>
      </w:r>
    </w:p>
    <w:p w14:paraId="3CB7E508" w14:textId="77777777" w:rsidR="005A22E9" w:rsidRDefault="005A22E9" w:rsidP="005A22E9">
      <w:pPr>
        <w:pStyle w:val="ListParagraph"/>
        <w:numPr>
          <w:ilvl w:val="0"/>
          <w:numId w:val="18"/>
        </w:numPr>
      </w:pPr>
      <w:r>
        <w:t>Time Keeper Scheduler – schedules the timekeepers at all arenas and ensures that they are trained appropriately.</w:t>
      </w:r>
    </w:p>
    <w:p w14:paraId="634D2CFB" w14:textId="77777777" w:rsidR="005A22E9" w:rsidRDefault="005A22E9" w:rsidP="005A22E9">
      <w:pPr>
        <w:pStyle w:val="ListParagraph"/>
        <w:numPr>
          <w:ilvl w:val="0"/>
          <w:numId w:val="18"/>
        </w:numPr>
      </w:pPr>
      <w:r>
        <w:t>Scheduler – completes the tournament schedule – works in conjunction with the Tournament Director.</w:t>
      </w:r>
    </w:p>
    <w:p w14:paraId="3EC17AA0" w14:textId="77777777" w:rsidR="005A22E9" w:rsidRDefault="005A22E9" w:rsidP="005A22E9">
      <w:pPr>
        <w:pStyle w:val="ListParagraph"/>
        <w:numPr>
          <w:ilvl w:val="0"/>
          <w:numId w:val="18"/>
        </w:numPr>
      </w:pPr>
      <w:r>
        <w:t>Awards/Giveaway Volunteer – gathers prices and samples – bring to the committee for approval.</w:t>
      </w:r>
    </w:p>
    <w:p w14:paraId="1E5F1C26" w14:textId="77777777" w:rsidR="005A22E9" w:rsidRDefault="005A22E9" w:rsidP="005A22E9">
      <w:pPr>
        <w:pStyle w:val="ListParagraph"/>
        <w:numPr>
          <w:ilvl w:val="0"/>
          <w:numId w:val="18"/>
        </w:numPr>
      </w:pPr>
      <w:r>
        <w:t>Financial Officer – Usually the Association treasurer – completes budget and ensures you stay on budget.</w:t>
      </w:r>
    </w:p>
    <w:p w14:paraId="58209767" w14:textId="51717E29" w:rsidR="005A22E9" w:rsidRPr="005A22E9" w:rsidRDefault="005A22E9" w:rsidP="005A22E9">
      <w:pPr>
        <w:pStyle w:val="ListParagraph"/>
        <w:numPr>
          <w:ilvl w:val="0"/>
          <w:numId w:val="18"/>
        </w:numPr>
      </w:pPr>
      <w:r>
        <w:t>Floor time scheduler – Ensures that the floor time for the tournament is booked and additional (extra) floor time is returned to the Town/City by the deadline so no additional costs are incurred.</w:t>
      </w:r>
    </w:p>
    <w:p w14:paraId="14C2A79D" w14:textId="51A23D74" w:rsidR="000160AA" w:rsidRPr="002F2B0B" w:rsidRDefault="000160AA" w:rsidP="000160AA">
      <w:pPr>
        <w:rPr>
          <w:rFonts w:cs="Calibri"/>
        </w:rPr>
      </w:pPr>
      <w:r w:rsidRPr="002F2B0B">
        <w:rPr>
          <w:rFonts w:cs="Calibri"/>
        </w:rPr>
        <w:t xml:space="preserve">Names and Roles of </w:t>
      </w:r>
      <w:r w:rsidR="006E7A8D">
        <w:rPr>
          <w:rFonts w:cs="Calibri"/>
        </w:rPr>
        <w:t xml:space="preserve">Tournament &amp; </w:t>
      </w:r>
      <w:r w:rsidRPr="002F2B0B">
        <w:rPr>
          <w:rFonts w:cs="Calibri"/>
        </w:rPr>
        <w:t>Organizing Committee Members:</w:t>
      </w:r>
      <w:r w:rsidR="005A22E9">
        <w:rPr>
          <w:rFonts w:cs="Calibri"/>
        </w:rPr>
        <w:t xml:space="preserve"> </w:t>
      </w:r>
    </w:p>
    <w:tbl>
      <w:tblPr>
        <w:tblW w:w="9416" w:type="dxa"/>
        <w:tblBorders>
          <w:top w:val="single" w:sz="4" w:space="0" w:color="B3E5A1"/>
          <w:left w:val="single" w:sz="4" w:space="0" w:color="B3E5A1"/>
          <w:bottom w:val="single" w:sz="4" w:space="0" w:color="B3E5A1"/>
          <w:right w:val="single" w:sz="4" w:space="0" w:color="B3E5A1"/>
          <w:insideH w:val="single" w:sz="4" w:space="0" w:color="B3E5A1"/>
          <w:insideV w:val="single" w:sz="4" w:space="0" w:color="B3E5A1"/>
        </w:tblBorders>
        <w:tblLook w:val="04A0" w:firstRow="1" w:lastRow="0" w:firstColumn="1" w:lastColumn="0" w:noHBand="0" w:noVBand="1"/>
      </w:tblPr>
      <w:tblGrid>
        <w:gridCol w:w="3095"/>
        <w:gridCol w:w="3166"/>
        <w:gridCol w:w="3155"/>
      </w:tblGrid>
      <w:tr w:rsidR="006E7A8D" w:rsidRPr="002F2B0B" w14:paraId="6911791A" w14:textId="77777777" w:rsidTr="006E7A8D">
        <w:trPr>
          <w:trHeight w:val="504"/>
        </w:trPr>
        <w:tc>
          <w:tcPr>
            <w:tcW w:w="3095" w:type="dxa"/>
            <w:tcBorders>
              <w:bottom w:val="single" w:sz="12" w:space="0" w:color="8DD873"/>
            </w:tcBorders>
            <w:shd w:val="clear" w:color="auto" w:fill="auto"/>
          </w:tcPr>
          <w:p w14:paraId="0AA4F40D" w14:textId="77777777" w:rsidR="006E7A8D" w:rsidRPr="006E7A8D" w:rsidRDefault="006E7A8D" w:rsidP="00F515A9">
            <w:pPr>
              <w:rPr>
                <w:rFonts w:cs="Calibri"/>
                <w:b/>
              </w:rPr>
            </w:pPr>
            <w:r w:rsidRPr="006E7A8D">
              <w:rPr>
                <w:rFonts w:cs="Calibri"/>
                <w:b/>
              </w:rPr>
              <w:t>Name</w:t>
            </w:r>
          </w:p>
        </w:tc>
        <w:tc>
          <w:tcPr>
            <w:tcW w:w="3166" w:type="dxa"/>
            <w:tcBorders>
              <w:bottom w:val="single" w:sz="12" w:space="0" w:color="8DD873"/>
            </w:tcBorders>
            <w:shd w:val="clear" w:color="auto" w:fill="auto"/>
          </w:tcPr>
          <w:p w14:paraId="75334B2B" w14:textId="77777777" w:rsidR="006E7A8D" w:rsidRPr="006E7A8D" w:rsidRDefault="006E7A8D" w:rsidP="00F515A9">
            <w:pPr>
              <w:rPr>
                <w:rFonts w:cs="Calibri"/>
                <w:b/>
              </w:rPr>
            </w:pPr>
            <w:r w:rsidRPr="006E7A8D">
              <w:rPr>
                <w:rFonts w:cs="Calibri"/>
                <w:b/>
              </w:rPr>
              <w:t>Roles</w:t>
            </w:r>
          </w:p>
        </w:tc>
        <w:tc>
          <w:tcPr>
            <w:tcW w:w="3155" w:type="dxa"/>
            <w:tcBorders>
              <w:bottom w:val="single" w:sz="12" w:space="0" w:color="8DD873"/>
            </w:tcBorders>
            <w:shd w:val="clear" w:color="auto" w:fill="auto"/>
          </w:tcPr>
          <w:p w14:paraId="4BD7B684" w14:textId="77777777" w:rsidR="006E7A8D" w:rsidRPr="006E7A8D" w:rsidRDefault="006E7A8D" w:rsidP="00F515A9">
            <w:pPr>
              <w:rPr>
                <w:rFonts w:cs="Calibri"/>
                <w:b/>
              </w:rPr>
            </w:pPr>
            <w:r w:rsidRPr="006E7A8D">
              <w:rPr>
                <w:rFonts w:cs="Calibri"/>
                <w:b/>
              </w:rPr>
              <w:t>Duties</w:t>
            </w:r>
          </w:p>
        </w:tc>
      </w:tr>
      <w:tr w:rsidR="006E7A8D" w:rsidRPr="002F2B0B" w14:paraId="1A6EE207" w14:textId="77777777" w:rsidTr="006E7A8D">
        <w:trPr>
          <w:trHeight w:val="524"/>
        </w:trPr>
        <w:tc>
          <w:tcPr>
            <w:tcW w:w="3095" w:type="dxa"/>
            <w:shd w:val="clear" w:color="auto" w:fill="auto"/>
          </w:tcPr>
          <w:p w14:paraId="5E5FC105" w14:textId="02C2AA63" w:rsidR="006E7A8D" w:rsidRPr="002F2B0B" w:rsidRDefault="006E7A8D" w:rsidP="006E7A8D">
            <w:pPr>
              <w:rPr>
                <w:rFonts w:cs="Calibri"/>
              </w:rPr>
            </w:pPr>
            <w:r>
              <w:rPr>
                <w:rFonts w:cs="Calibri"/>
              </w:rPr>
              <w:t>Name</w:t>
            </w:r>
          </w:p>
        </w:tc>
        <w:tc>
          <w:tcPr>
            <w:tcW w:w="3166" w:type="dxa"/>
            <w:shd w:val="clear" w:color="auto" w:fill="auto"/>
          </w:tcPr>
          <w:p w14:paraId="1A7CD035" w14:textId="7C542C17" w:rsidR="006E7A8D" w:rsidRPr="002F2B0B" w:rsidRDefault="006E7A8D" w:rsidP="006E7A8D">
            <w:pPr>
              <w:rPr>
                <w:rFonts w:cs="Calibri"/>
                <w:bCs/>
              </w:rPr>
            </w:pPr>
            <w:r w:rsidRPr="002F2B0B">
              <w:rPr>
                <w:rFonts w:cs="Calibri"/>
                <w:bCs/>
              </w:rPr>
              <w:t>Roles</w:t>
            </w:r>
          </w:p>
        </w:tc>
        <w:tc>
          <w:tcPr>
            <w:tcW w:w="3155" w:type="dxa"/>
            <w:shd w:val="clear" w:color="auto" w:fill="auto"/>
          </w:tcPr>
          <w:p w14:paraId="414C509A" w14:textId="7594CCF9" w:rsidR="006E7A8D" w:rsidRPr="002F2B0B" w:rsidRDefault="006E7A8D" w:rsidP="006E7A8D">
            <w:pPr>
              <w:rPr>
                <w:rFonts w:cs="Calibri"/>
                <w:bCs/>
              </w:rPr>
            </w:pPr>
            <w:r w:rsidRPr="002F2B0B">
              <w:rPr>
                <w:rFonts w:cs="Calibri"/>
                <w:bCs/>
              </w:rPr>
              <w:t>Duties</w:t>
            </w:r>
          </w:p>
        </w:tc>
      </w:tr>
      <w:tr w:rsidR="006E7A8D" w:rsidRPr="002F2B0B" w14:paraId="1CBD7D25" w14:textId="77777777" w:rsidTr="006E7A8D">
        <w:trPr>
          <w:trHeight w:val="504"/>
        </w:trPr>
        <w:tc>
          <w:tcPr>
            <w:tcW w:w="3095" w:type="dxa"/>
            <w:shd w:val="clear" w:color="auto" w:fill="auto"/>
          </w:tcPr>
          <w:p w14:paraId="2AE1E6AF" w14:textId="56E6677C" w:rsidR="006E7A8D" w:rsidRPr="002F2B0B" w:rsidRDefault="006E7A8D" w:rsidP="006E7A8D">
            <w:pPr>
              <w:rPr>
                <w:rFonts w:cs="Calibri"/>
              </w:rPr>
            </w:pPr>
            <w:r>
              <w:rPr>
                <w:rFonts w:cs="Calibri"/>
              </w:rPr>
              <w:t>Name</w:t>
            </w:r>
          </w:p>
        </w:tc>
        <w:tc>
          <w:tcPr>
            <w:tcW w:w="3166" w:type="dxa"/>
            <w:shd w:val="clear" w:color="auto" w:fill="auto"/>
          </w:tcPr>
          <w:p w14:paraId="375B8DA2" w14:textId="51E621EF" w:rsidR="006E7A8D" w:rsidRPr="002F2B0B" w:rsidRDefault="006E7A8D" w:rsidP="006E7A8D">
            <w:pPr>
              <w:rPr>
                <w:rFonts w:cs="Calibri"/>
                <w:bCs/>
              </w:rPr>
            </w:pPr>
            <w:r w:rsidRPr="002F2B0B">
              <w:rPr>
                <w:rFonts w:cs="Calibri"/>
                <w:bCs/>
              </w:rPr>
              <w:t>Roles</w:t>
            </w:r>
          </w:p>
        </w:tc>
        <w:tc>
          <w:tcPr>
            <w:tcW w:w="3155" w:type="dxa"/>
            <w:shd w:val="clear" w:color="auto" w:fill="auto"/>
          </w:tcPr>
          <w:p w14:paraId="4E555352" w14:textId="04B0BBF9" w:rsidR="006E7A8D" w:rsidRPr="002F2B0B" w:rsidRDefault="006E7A8D" w:rsidP="006E7A8D">
            <w:pPr>
              <w:rPr>
                <w:rFonts w:cs="Calibri"/>
                <w:bCs/>
              </w:rPr>
            </w:pPr>
            <w:r w:rsidRPr="002F2B0B">
              <w:rPr>
                <w:rFonts w:cs="Calibri"/>
                <w:bCs/>
              </w:rPr>
              <w:t>Duties</w:t>
            </w:r>
          </w:p>
        </w:tc>
      </w:tr>
      <w:tr w:rsidR="006E7A8D" w:rsidRPr="002F2B0B" w14:paraId="62E9BD76" w14:textId="77777777" w:rsidTr="006E7A8D">
        <w:trPr>
          <w:trHeight w:val="524"/>
        </w:trPr>
        <w:tc>
          <w:tcPr>
            <w:tcW w:w="3095" w:type="dxa"/>
            <w:shd w:val="clear" w:color="auto" w:fill="auto"/>
          </w:tcPr>
          <w:p w14:paraId="2C76A2D3" w14:textId="03DB72D2" w:rsidR="006E7A8D" w:rsidRPr="002F2B0B" w:rsidRDefault="006E7A8D" w:rsidP="006E7A8D">
            <w:pPr>
              <w:rPr>
                <w:rFonts w:cs="Calibri"/>
              </w:rPr>
            </w:pPr>
            <w:r>
              <w:rPr>
                <w:rFonts w:cs="Calibri"/>
              </w:rPr>
              <w:t>Name</w:t>
            </w:r>
          </w:p>
        </w:tc>
        <w:tc>
          <w:tcPr>
            <w:tcW w:w="3166" w:type="dxa"/>
            <w:shd w:val="clear" w:color="auto" w:fill="auto"/>
          </w:tcPr>
          <w:p w14:paraId="5E513CD6" w14:textId="16B0CBB9" w:rsidR="006E7A8D" w:rsidRPr="002F2B0B" w:rsidRDefault="006E7A8D" w:rsidP="006E7A8D">
            <w:pPr>
              <w:rPr>
                <w:rFonts w:cs="Calibri"/>
                <w:bCs/>
              </w:rPr>
            </w:pPr>
            <w:r w:rsidRPr="002F2B0B">
              <w:rPr>
                <w:rFonts w:cs="Calibri"/>
                <w:bCs/>
              </w:rPr>
              <w:t>Roles</w:t>
            </w:r>
          </w:p>
        </w:tc>
        <w:tc>
          <w:tcPr>
            <w:tcW w:w="3155" w:type="dxa"/>
            <w:shd w:val="clear" w:color="auto" w:fill="auto"/>
          </w:tcPr>
          <w:p w14:paraId="6D97C2D1" w14:textId="178438DF" w:rsidR="006E7A8D" w:rsidRPr="002F2B0B" w:rsidRDefault="006E7A8D" w:rsidP="006E7A8D">
            <w:pPr>
              <w:rPr>
                <w:rFonts w:cs="Calibri"/>
                <w:bCs/>
              </w:rPr>
            </w:pPr>
            <w:r w:rsidRPr="002F2B0B">
              <w:rPr>
                <w:rFonts w:cs="Calibri"/>
                <w:bCs/>
              </w:rPr>
              <w:t>Duties</w:t>
            </w:r>
          </w:p>
        </w:tc>
      </w:tr>
      <w:tr w:rsidR="006E7A8D" w:rsidRPr="002F2B0B" w14:paraId="52596176" w14:textId="77777777" w:rsidTr="006E7A8D">
        <w:trPr>
          <w:trHeight w:val="504"/>
        </w:trPr>
        <w:tc>
          <w:tcPr>
            <w:tcW w:w="3095" w:type="dxa"/>
            <w:shd w:val="clear" w:color="auto" w:fill="auto"/>
          </w:tcPr>
          <w:p w14:paraId="3C163800" w14:textId="4C09DFD6" w:rsidR="006E7A8D" w:rsidRPr="002F2B0B" w:rsidRDefault="006E7A8D" w:rsidP="006E7A8D">
            <w:pPr>
              <w:rPr>
                <w:rFonts w:cs="Calibri"/>
              </w:rPr>
            </w:pPr>
            <w:r>
              <w:rPr>
                <w:rFonts w:cs="Calibri"/>
              </w:rPr>
              <w:t>Name</w:t>
            </w:r>
          </w:p>
        </w:tc>
        <w:tc>
          <w:tcPr>
            <w:tcW w:w="3166" w:type="dxa"/>
            <w:shd w:val="clear" w:color="auto" w:fill="auto"/>
          </w:tcPr>
          <w:p w14:paraId="3B6F3390" w14:textId="33D4D909" w:rsidR="006E7A8D" w:rsidRPr="002F2B0B" w:rsidRDefault="006E7A8D" w:rsidP="006E7A8D">
            <w:pPr>
              <w:rPr>
                <w:rFonts w:cs="Calibri"/>
              </w:rPr>
            </w:pPr>
            <w:r w:rsidRPr="002F2B0B">
              <w:rPr>
                <w:rFonts w:cs="Calibri"/>
                <w:bCs/>
              </w:rPr>
              <w:t>Roles</w:t>
            </w:r>
          </w:p>
        </w:tc>
        <w:tc>
          <w:tcPr>
            <w:tcW w:w="3155" w:type="dxa"/>
            <w:shd w:val="clear" w:color="auto" w:fill="auto"/>
          </w:tcPr>
          <w:p w14:paraId="3419F3CE" w14:textId="0796F1B5" w:rsidR="006E7A8D" w:rsidRPr="002F2B0B" w:rsidRDefault="006E7A8D" w:rsidP="006E7A8D">
            <w:pPr>
              <w:rPr>
                <w:rFonts w:cs="Calibri"/>
                <w:bCs/>
              </w:rPr>
            </w:pPr>
            <w:r w:rsidRPr="002F2B0B">
              <w:rPr>
                <w:rFonts w:cs="Calibri"/>
                <w:bCs/>
              </w:rPr>
              <w:t>Duties</w:t>
            </w:r>
          </w:p>
        </w:tc>
      </w:tr>
      <w:tr w:rsidR="006E7A8D" w:rsidRPr="002F2B0B" w14:paraId="2E1E29FE" w14:textId="77777777" w:rsidTr="006E7A8D">
        <w:trPr>
          <w:trHeight w:val="504"/>
        </w:trPr>
        <w:tc>
          <w:tcPr>
            <w:tcW w:w="3095" w:type="dxa"/>
            <w:shd w:val="clear" w:color="auto" w:fill="auto"/>
          </w:tcPr>
          <w:p w14:paraId="49FCD9B6" w14:textId="4CC1055A" w:rsidR="006E7A8D" w:rsidRPr="002F2B0B" w:rsidRDefault="006E7A8D" w:rsidP="006E7A8D">
            <w:pPr>
              <w:rPr>
                <w:rFonts w:cs="Calibri"/>
              </w:rPr>
            </w:pPr>
            <w:r>
              <w:rPr>
                <w:rFonts w:cs="Calibri"/>
              </w:rPr>
              <w:t>Name</w:t>
            </w:r>
          </w:p>
        </w:tc>
        <w:tc>
          <w:tcPr>
            <w:tcW w:w="3166" w:type="dxa"/>
            <w:shd w:val="clear" w:color="auto" w:fill="auto"/>
          </w:tcPr>
          <w:p w14:paraId="0438FFE6" w14:textId="190CE98D" w:rsidR="006E7A8D" w:rsidRPr="002F2B0B" w:rsidRDefault="006E7A8D" w:rsidP="006E7A8D">
            <w:pPr>
              <w:rPr>
                <w:rFonts w:cs="Calibri"/>
                <w:bCs/>
              </w:rPr>
            </w:pPr>
            <w:r w:rsidRPr="002F2B0B">
              <w:rPr>
                <w:rFonts w:cs="Calibri"/>
                <w:bCs/>
              </w:rPr>
              <w:t>Roles</w:t>
            </w:r>
          </w:p>
        </w:tc>
        <w:tc>
          <w:tcPr>
            <w:tcW w:w="3155" w:type="dxa"/>
            <w:shd w:val="clear" w:color="auto" w:fill="auto"/>
          </w:tcPr>
          <w:p w14:paraId="19BDD9CC" w14:textId="1F689786" w:rsidR="006E7A8D" w:rsidRPr="002F2B0B" w:rsidRDefault="006E7A8D" w:rsidP="006E7A8D">
            <w:pPr>
              <w:rPr>
                <w:rFonts w:cs="Calibri"/>
                <w:bCs/>
              </w:rPr>
            </w:pPr>
            <w:r w:rsidRPr="002F2B0B">
              <w:rPr>
                <w:rFonts w:cs="Calibri"/>
                <w:bCs/>
              </w:rPr>
              <w:t>Duties</w:t>
            </w:r>
          </w:p>
        </w:tc>
      </w:tr>
    </w:tbl>
    <w:p w14:paraId="4C533B20" w14:textId="77777777" w:rsidR="000160AA" w:rsidRDefault="000160AA" w:rsidP="002F2B0B">
      <w:pPr>
        <w:rPr>
          <w:rFonts w:cs="Calibri"/>
        </w:rPr>
      </w:pPr>
    </w:p>
    <w:p w14:paraId="656C69E4" w14:textId="77777777" w:rsidR="00C32938" w:rsidRDefault="00C32938" w:rsidP="002F2B0B">
      <w:pPr>
        <w:rPr>
          <w:rFonts w:cs="Calibri"/>
        </w:rPr>
      </w:pPr>
    </w:p>
    <w:p w14:paraId="37C046D1" w14:textId="77777777" w:rsidR="00DF0D0F" w:rsidRDefault="00DF0D0F">
      <w:pPr>
        <w:spacing w:after="0" w:line="240" w:lineRule="auto"/>
        <w:rPr>
          <w:rFonts w:ascii="Calibri Light" w:eastAsia="Times New Roman" w:hAnsi="Calibri Light"/>
          <w:b/>
          <w:bCs/>
          <w:i/>
          <w:iCs/>
          <w:sz w:val="28"/>
          <w:szCs w:val="28"/>
        </w:rPr>
      </w:pPr>
      <w:r>
        <w:br w:type="page"/>
      </w:r>
    </w:p>
    <w:p w14:paraId="7B3976FA" w14:textId="18E7B0F4" w:rsidR="00C32938" w:rsidRDefault="0050477F" w:rsidP="00C32938">
      <w:pPr>
        <w:pStyle w:val="Heading2"/>
      </w:pPr>
      <w:bookmarkStart w:id="10" w:name="_Toc187600102"/>
      <w:r>
        <w:lastRenderedPageBreak/>
        <w:t>Ceremon</w:t>
      </w:r>
      <w:r w:rsidR="00DF0D0F">
        <w:t>ies / Banquets / Awards</w:t>
      </w:r>
      <w:bookmarkEnd w:id="10"/>
    </w:p>
    <w:p w14:paraId="3E22EA09" w14:textId="79B7AFCE" w:rsidR="0050477F" w:rsidRDefault="0050477F" w:rsidP="002F2B0B">
      <w:pPr>
        <w:rPr>
          <w:rFonts w:cs="Calibri"/>
          <w:b/>
          <w:bCs/>
        </w:rPr>
      </w:pPr>
      <w:r>
        <w:rPr>
          <w:rFonts w:cs="Calibri"/>
          <w:b/>
          <w:bCs/>
        </w:rPr>
        <w:t xml:space="preserve">Opening Ceremony: </w:t>
      </w:r>
      <w:r w:rsidRPr="0050477F">
        <w:rPr>
          <w:rFonts w:cs="Calibri"/>
        </w:rPr>
        <w:t xml:space="preserve">Please specify if you </w:t>
      </w:r>
      <w:proofErr w:type="gramStart"/>
      <w:r w:rsidRPr="0050477F">
        <w:rPr>
          <w:rFonts w:cs="Calibri"/>
        </w:rPr>
        <w:t>be</w:t>
      </w:r>
      <w:proofErr w:type="gramEnd"/>
      <w:r w:rsidRPr="0050477F">
        <w:rPr>
          <w:rFonts w:cs="Calibri"/>
        </w:rPr>
        <w:t xml:space="preserve"> hosting a</w:t>
      </w:r>
      <w:r>
        <w:rPr>
          <w:rFonts w:cs="Calibri"/>
        </w:rPr>
        <w:t xml:space="preserve">n opening ceremony event and what may be involved and if you expect all teams to be in attendance – </w:t>
      </w:r>
      <w:r w:rsidRPr="0050477F">
        <w:rPr>
          <w:rFonts w:cs="Calibri"/>
          <w:i/>
          <w:iCs/>
        </w:rPr>
        <w:t>Note opening ceremonies are NOT mandatory.</w:t>
      </w:r>
    </w:p>
    <w:p w14:paraId="2E19DD49" w14:textId="1A0553AA" w:rsidR="00C32938" w:rsidRDefault="00D6312B" w:rsidP="002F2B0B">
      <w:pPr>
        <w:rPr>
          <w:rFonts w:cs="Calibri"/>
        </w:rPr>
      </w:pPr>
      <w:r w:rsidRPr="00D6312B">
        <w:rPr>
          <w:rFonts w:cs="Calibri"/>
          <w:b/>
          <w:bCs/>
        </w:rPr>
        <w:t>Game Awards:</w:t>
      </w:r>
      <w:r>
        <w:rPr>
          <w:rFonts w:cs="Calibri"/>
        </w:rPr>
        <w:t xml:space="preserve"> Please specify if you will provide any game rewards like MVPs for each game, MVPs for final games only etc.</w:t>
      </w:r>
      <w:r w:rsidR="0050477F">
        <w:rPr>
          <w:rFonts w:cs="Calibri"/>
        </w:rPr>
        <w:t xml:space="preserve"> </w:t>
      </w:r>
      <w:r w:rsidR="0050477F" w:rsidRPr="0050477F">
        <w:rPr>
          <w:rFonts w:cs="Calibri"/>
          <w:i/>
          <w:iCs/>
        </w:rPr>
        <w:t>– Note game awards are NOT mandatory.</w:t>
      </w:r>
    </w:p>
    <w:p w14:paraId="798F89E4" w14:textId="202655D6" w:rsidR="0050477F" w:rsidRDefault="0050477F" w:rsidP="002F2B0B">
      <w:pPr>
        <w:rPr>
          <w:rFonts w:cs="Calibri"/>
          <w:b/>
          <w:bCs/>
        </w:rPr>
      </w:pPr>
      <w:r w:rsidRPr="0050477F">
        <w:rPr>
          <w:rFonts w:cs="Calibri"/>
          <w:b/>
          <w:bCs/>
        </w:rPr>
        <w:t>Banquet:</w:t>
      </w:r>
      <w:r>
        <w:rPr>
          <w:rFonts w:cs="Calibri"/>
          <w:b/>
          <w:bCs/>
        </w:rPr>
        <w:t xml:space="preserve"> </w:t>
      </w:r>
      <w:r w:rsidRPr="0050477F">
        <w:rPr>
          <w:rFonts w:cs="Calibri"/>
        </w:rPr>
        <w:t>Please specify if you will be hosting a Banquet at your event. If so, provide information on who is paying for the Banquet (Host, teams, tickets will be sold to general public), location of the Banquet, food offered, is it for breakfast/lunch/dinner,</w:t>
      </w:r>
      <w:r>
        <w:rPr>
          <w:rFonts w:cs="Calibri"/>
        </w:rPr>
        <w:t xml:space="preserve"> who can attend the banquet (WMSL members only, immediate family of WMSL members, general public) etc. – </w:t>
      </w:r>
      <w:r w:rsidRPr="0050477F">
        <w:rPr>
          <w:rFonts w:cs="Calibri"/>
          <w:i/>
          <w:iCs/>
        </w:rPr>
        <w:t>Note Banquets are NOT mandatory.</w:t>
      </w:r>
    </w:p>
    <w:p w14:paraId="032B2F26" w14:textId="74DD3D86" w:rsidR="0050477F" w:rsidRDefault="0050477F" w:rsidP="002F2B0B">
      <w:pPr>
        <w:rPr>
          <w:rFonts w:cs="Calibri"/>
        </w:rPr>
      </w:pPr>
      <w:r w:rsidRPr="0050477F">
        <w:rPr>
          <w:rFonts w:cs="Calibri"/>
          <w:b/>
          <w:bCs/>
        </w:rPr>
        <w:t xml:space="preserve">WMSL End of Season Awards Ceremony (Provincials applications only): </w:t>
      </w:r>
      <w:r>
        <w:rPr>
          <w:rFonts w:cs="Calibri"/>
        </w:rPr>
        <w:t xml:space="preserve">Please provide the information on where the WMSL can host it’s end of season ceremonies. The Regular season champ, All-Star teams and MVPs will be awarded. The space must be large enough to host all team and all players in case they all attend. </w:t>
      </w:r>
      <w:r w:rsidRPr="0050477F">
        <w:rPr>
          <w:rFonts w:cs="Calibri"/>
          <w:i/>
          <w:iCs/>
        </w:rPr>
        <w:t>Note hosting a WMSL End of Season Awards Ceremony IS mandatory.</w:t>
      </w:r>
    </w:p>
    <w:p w14:paraId="7609258A" w14:textId="77777777" w:rsidR="0050477F" w:rsidRDefault="0050477F" w:rsidP="002F2B0B">
      <w:pPr>
        <w:rPr>
          <w:rFonts w:cs="Calibri"/>
        </w:rPr>
      </w:pPr>
    </w:p>
    <w:p w14:paraId="3BBA58FF" w14:textId="3D6D7F8F" w:rsidR="0050477F" w:rsidRDefault="00DF0D0F" w:rsidP="0050477F">
      <w:pPr>
        <w:pStyle w:val="Heading2"/>
      </w:pPr>
      <w:bookmarkStart w:id="11" w:name="_Toc187600103"/>
      <w:r>
        <w:t xml:space="preserve">Live </w:t>
      </w:r>
      <w:r w:rsidR="0050477F">
        <w:t xml:space="preserve">Streaming </w:t>
      </w:r>
      <w:r>
        <w:t>/</w:t>
      </w:r>
      <w:r w:rsidR="00D82723">
        <w:t xml:space="preserve"> </w:t>
      </w:r>
      <w:r>
        <w:t xml:space="preserve">Recording </w:t>
      </w:r>
      <w:r w:rsidR="0050477F">
        <w:t xml:space="preserve">of </w:t>
      </w:r>
      <w:r>
        <w:t>Events</w:t>
      </w:r>
      <w:bookmarkEnd w:id="11"/>
    </w:p>
    <w:p w14:paraId="7B47BEFD" w14:textId="3474A413" w:rsidR="0050477F" w:rsidRPr="0050477F" w:rsidRDefault="00DF0D0F" w:rsidP="002F2B0B">
      <w:pPr>
        <w:rPr>
          <w:rFonts w:cs="Calibri"/>
        </w:rPr>
      </w:pPr>
      <w:r>
        <w:rPr>
          <w:rFonts w:cs="Calibri"/>
        </w:rPr>
        <w:t>Please specify any plans for streaming and/or recording of your event. If so, what games do you plan cover (all, finals only etc.), who would be funding any costs for streaming.  Please highlight any known WIFI capability/issues for streaming at your proposed venue.</w:t>
      </w:r>
    </w:p>
    <w:p w14:paraId="67D206A4" w14:textId="77777777" w:rsidR="00DF0D0F" w:rsidRDefault="00DF0D0F">
      <w:pPr>
        <w:spacing w:after="0" w:line="240" w:lineRule="auto"/>
        <w:rPr>
          <w:rFonts w:ascii="Calibri Light" w:eastAsia="Times New Roman" w:hAnsi="Calibri Light"/>
          <w:b/>
          <w:bCs/>
          <w:i/>
          <w:iCs/>
          <w:sz w:val="28"/>
          <w:szCs w:val="28"/>
        </w:rPr>
      </w:pPr>
      <w:r>
        <w:br w:type="page"/>
      </w:r>
    </w:p>
    <w:p w14:paraId="3F0FFAE7" w14:textId="4C40AA4C" w:rsidR="00D6312B" w:rsidRDefault="00D6312B" w:rsidP="00D6312B">
      <w:pPr>
        <w:pStyle w:val="Heading2"/>
      </w:pPr>
      <w:bookmarkStart w:id="12" w:name="_Toc187600104"/>
      <w:r>
        <w:lastRenderedPageBreak/>
        <w:t>Proposed Format/Schedules (Tournament applications only)</w:t>
      </w:r>
      <w:bookmarkEnd w:id="12"/>
    </w:p>
    <w:p w14:paraId="08C3A3FE" w14:textId="78B28C7A" w:rsidR="00D6312B" w:rsidRPr="00D6312B" w:rsidRDefault="00D6312B" w:rsidP="00D6312B">
      <w:r>
        <w:t>Please provide example of the tournament format (</w:t>
      </w:r>
      <w:proofErr w:type="gramStart"/>
      <w:r>
        <w:t>i.e.</w:t>
      </w:r>
      <w:proofErr w:type="gramEnd"/>
      <w:r>
        <w:t xml:space="preserve"> number of pools, game length) and the schedule (i.e. games per day, start times).</w:t>
      </w:r>
    </w:p>
    <w:p w14:paraId="7CCC7F68" w14:textId="77777777" w:rsidR="00DF0D0F" w:rsidRDefault="00DF0D0F">
      <w:pPr>
        <w:spacing w:after="0" w:line="240" w:lineRule="auto"/>
        <w:rPr>
          <w:rFonts w:ascii="Calibri Light" w:eastAsia="Times New Roman" w:hAnsi="Calibri Light"/>
          <w:b/>
          <w:bCs/>
          <w:i/>
          <w:iCs/>
          <w:sz w:val="28"/>
          <w:szCs w:val="28"/>
        </w:rPr>
      </w:pPr>
      <w:r>
        <w:br w:type="page"/>
      </w:r>
    </w:p>
    <w:p w14:paraId="777612B7" w14:textId="66699D82" w:rsidR="00F44B4B" w:rsidRDefault="00F44B4B" w:rsidP="00C32938">
      <w:pPr>
        <w:pStyle w:val="Heading2"/>
      </w:pPr>
      <w:bookmarkStart w:id="13" w:name="_Toc187600105"/>
      <w:r w:rsidRPr="002F2B0B">
        <w:lastRenderedPageBreak/>
        <w:t>Budget</w:t>
      </w:r>
      <w:bookmarkEnd w:id="13"/>
    </w:p>
    <w:p w14:paraId="3101A837" w14:textId="78A7B68C" w:rsidR="007C0550" w:rsidRDefault="007C0550" w:rsidP="007C0550">
      <w:r>
        <w:t>Please provide a detailed budget for your event. Specify what costs you will cover as hosts, what costs the league will have to cover and what costs the teams attending your event will cover. Please include all forms of revenue as well.</w:t>
      </w:r>
    </w:p>
    <w:p w14:paraId="56A7EF80" w14:textId="7E8896D3" w:rsidR="009149EF" w:rsidRPr="007C0550" w:rsidRDefault="009149EF" w:rsidP="007C0550">
      <w:r>
        <w:t>Note: Referee milage and per diem fees are often not known until the day of the event.</w:t>
      </w:r>
    </w:p>
    <w:p w14:paraId="07B8FC9B" w14:textId="441FE4D8" w:rsidR="005376EA" w:rsidRPr="002F2B0B" w:rsidRDefault="00F44B4B" w:rsidP="00C32938">
      <w:pPr>
        <w:pStyle w:val="Heading3"/>
      </w:pPr>
      <w:bookmarkStart w:id="14" w:name="_Toc187600106"/>
      <w:r w:rsidRPr="002F2B0B">
        <w:t>Budget A – League Expenses</w:t>
      </w:r>
      <w:bookmarkEnd w:id="14"/>
    </w:p>
    <w:tbl>
      <w:tblPr>
        <w:tblW w:w="0" w:type="auto"/>
        <w:tblBorders>
          <w:top w:val="single" w:sz="4" w:space="0" w:color="B3E5A1"/>
          <w:left w:val="single" w:sz="4" w:space="0" w:color="B3E5A1"/>
          <w:bottom w:val="single" w:sz="4" w:space="0" w:color="B3E5A1"/>
          <w:right w:val="single" w:sz="4" w:space="0" w:color="B3E5A1"/>
          <w:insideH w:val="single" w:sz="4" w:space="0" w:color="B3E5A1"/>
          <w:insideV w:val="single" w:sz="4" w:space="0" w:color="B3E5A1"/>
        </w:tblBorders>
        <w:tblLook w:val="04A0" w:firstRow="1" w:lastRow="0" w:firstColumn="1" w:lastColumn="0" w:noHBand="0" w:noVBand="1"/>
      </w:tblPr>
      <w:tblGrid>
        <w:gridCol w:w="3374"/>
        <w:gridCol w:w="3332"/>
        <w:gridCol w:w="2644"/>
      </w:tblGrid>
      <w:tr w:rsidR="00F44B4B" w:rsidRPr="002F2B0B" w14:paraId="01313334" w14:textId="77777777" w:rsidTr="00EF0551">
        <w:tc>
          <w:tcPr>
            <w:tcW w:w="3438" w:type="dxa"/>
            <w:tcBorders>
              <w:bottom w:val="single" w:sz="12" w:space="0" w:color="8DD873"/>
            </w:tcBorders>
            <w:shd w:val="clear" w:color="auto" w:fill="auto"/>
          </w:tcPr>
          <w:p w14:paraId="5EBF7F2D" w14:textId="77777777" w:rsidR="00F44B4B" w:rsidRPr="00C32938" w:rsidRDefault="00F44B4B" w:rsidP="00C32938">
            <w:pPr>
              <w:rPr>
                <w:b/>
                <w:bCs/>
              </w:rPr>
            </w:pPr>
            <w:r w:rsidRPr="00C32938">
              <w:rPr>
                <w:b/>
                <w:bCs/>
              </w:rPr>
              <w:t>Description</w:t>
            </w:r>
          </w:p>
        </w:tc>
        <w:tc>
          <w:tcPr>
            <w:tcW w:w="3420" w:type="dxa"/>
            <w:tcBorders>
              <w:bottom w:val="single" w:sz="12" w:space="0" w:color="8DD873"/>
            </w:tcBorders>
            <w:shd w:val="clear" w:color="auto" w:fill="auto"/>
          </w:tcPr>
          <w:p w14:paraId="737EDC61" w14:textId="77777777" w:rsidR="00F44B4B" w:rsidRPr="00C32938" w:rsidRDefault="00F44B4B" w:rsidP="00C32938">
            <w:pPr>
              <w:rPr>
                <w:b/>
                <w:bCs/>
              </w:rPr>
            </w:pPr>
            <w:r w:rsidRPr="00C32938">
              <w:rPr>
                <w:b/>
                <w:bCs/>
              </w:rPr>
              <w:t>Estimated Total</w:t>
            </w:r>
          </w:p>
        </w:tc>
        <w:tc>
          <w:tcPr>
            <w:tcW w:w="2718" w:type="dxa"/>
            <w:tcBorders>
              <w:bottom w:val="single" w:sz="12" w:space="0" w:color="8DD873"/>
            </w:tcBorders>
            <w:shd w:val="clear" w:color="auto" w:fill="auto"/>
          </w:tcPr>
          <w:p w14:paraId="64D958D1" w14:textId="77777777" w:rsidR="00F44B4B" w:rsidRPr="00C32938" w:rsidRDefault="00F44B4B" w:rsidP="00C32938">
            <w:pPr>
              <w:rPr>
                <w:b/>
                <w:bCs/>
              </w:rPr>
            </w:pPr>
            <w:r w:rsidRPr="00C32938">
              <w:rPr>
                <w:b/>
                <w:bCs/>
              </w:rPr>
              <w:t>Actual Costs</w:t>
            </w:r>
          </w:p>
        </w:tc>
      </w:tr>
      <w:tr w:rsidR="00F44B4B" w:rsidRPr="002F2B0B" w14:paraId="707B77F0" w14:textId="77777777" w:rsidTr="00EF0551">
        <w:tc>
          <w:tcPr>
            <w:tcW w:w="3438" w:type="dxa"/>
            <w:shd w:val="clear" w:color="auto" w:fill="auto"/>
          </w:tcPr>
          <w:p w14:paraId="57860D3C" w14:textId="77777777" w:rsidR="00F44B4B" w:rsidRPr="002F2B0B" w:rsidRDefault="00F44B4B" w:rsidP="00C32938">
            <w:r w:rsidRPr="002F2B0B">
              <w:t>OLA Provincial Medals</w:t>
            </w:r>
          </w:p>
        </w:tc>
        <w:tc>
          <w:tcPr>
            <w:tcW w:w="3420" w:type="dxa"/>
            <w:shd w:val="clear" w:color="auto" w:fill="auto"/>
          </w:tcPr>
          <w:p w14:paraId="4CB68B3E" w14:textId="77777777" w:rsidR="00F44B4B" w:rsidRPr="002F2B0B" w:rsidRDefault="00F44B4B" w:rsidP="00C32938"/>
        </w:tc>
        <w:tc>
          <w:tcPr>
            <w:tcW w:w="2718" w:type="dxa"/>
            <w:shd w:val="clear" w:color="auto" w:fill="auto"/>
          </w:tcPr>
          <w:p w14:paraId="1208A3AA" w14:textId="77777777" w:rsidR="00F44B4B" w:rsidRPr="002F2B0B" w:rsidRDefault="00F44B4B" w:rsidP="00C32938"/>
        </w:tc>
      </w:tr>
      <w:tr w:rsidR="00F44B4B" w:rsidRPr="002F2B0B" w14:paraId="1D68F39F" w14:textId="77777777" w:rsidTr="00EF0551">
        <w:tc>
          <w:tcPr>
            <w:tcW w:w="3438" w:type="dxa"/>
            <w:shd w:val="clear" w:color="auto" w:fill="auto"/>
          </w:tcPr>
          <w:p w14:paraId="4BB52175" w14:textId="77777777" w:rsidR="00F44B4B" w:rsidRPr="002F2B0B" w:rsidRDefault="00F44B4B" w:rsidP="00C32938">
            <w:r w:rsidRPr="002F2B0B">
              <w:t>OLA Provincial Banners</w:t>
            </w:r>
          </w:p>
        </w:tc>
        <w:tc>
          <w:tcPr>
            <w:tcW w:w="3420" w:type="dxa"/>
            <w:shd w:val="clear" w:color="auto" w:fill="auto"/>
          </w:tcPr>
          <w:p w14:paraId="7ED1554D" w14:textId="77777777" w:rsidR="00F44B4B" w:rsidRPr="002F2B0B" w:rsidRDefault="00F44B4B" w:rsidP="00C32938"/>
        </w:tc>
        <w:tc>
          <w:tcPr>
            <w:tcW w:w="2718" w:type="dxa"/>
            <w:shd w:val="clear" w:color="auto" w:fill="auto"/>
          </w:tcPr>
          <w:p w14:paraId="3FC255F8" w14:textId="77777777" w:rsidR="00F44B4B" w:rsidRPr="002F2B0B" w:rsidRDefault="00F44B4B" w:rsidP="00C32938"/>
        </w:tc>
      </w:tr>
      <w:tr w:rsidR="00F44B4B" w:rsidRPr="002F2B0B" w14:paraId="67984324" w14:textId="77777777" w:rsidTr="00EF0551">
        <w:tc>
          <w:tcPr>
            <w:tcW w:w="3438" w:type="dxa"/>
            <w:shd w:val="clear" w:color="auto" w:fill="auto"/>
          </w:tcPr>
          <w:p w14:paraId="5E56DD26" w14:textId="77B1844F" w:rsidR="00F44B4B" w:rsidRPr="002F2B0B" w:rsidRDefault="00F44B4B" w:rsidP="00C32938">
            <w:r w:rsidRPr="002F2B0B">
              <w:t xml:space="preserve">ALL Star &amp; League MVP </w:t>
            </w:r>
            <w:r w:rsidR="00930FBF">
              <w:t>Medals</w:t>
            </w:r>
          </w:p>
        </w:tc>
        <w:tc>
          <w:tcPr>
            <w:tcW w:w="3420" w:type="dxa"/>
            <w:shd w:val="clear" w:color="auto" w:fill="auto"/>
          </w:tcPr>
          <w:p w14:paraId="456ED219" w14:textId="77777777" w:rsidR="00F44B4B" w:rsidRPr="002F2B0B" w:rsidRDefault="00F44B4B" w:rsidP="00C32938"/>
        </w:tc>
        <w:tc>
          <w:tcPr>
            <w:tcW w:w="2718" w:type="dxa"/>
            <w:shd w:val="clear" w:color="auto" w:fill="auto"/>
          </w:tcPr>
          <w:p w14:paraId="477ED403" w14:textId="77777777" w:rsidR="00F44B4B" w:rsidRPr="002F2B0B" w:rsidRDefault="00F44B4B" w:rsidP="00C32938"/>
        </w:tc>
      </w:tr>
      <w:tr w:rsidR="00F44B4B" w:rsidRPr="002F2B0B" w14:paraId="1D63571C" w14:textId="77777777" w:rsidTr="00EF0551">
        <w:tc>
          <w:tcPr>
            <w:tcW w:w="3438" w:type="dxa"/>
            <w:shd w:val="clear" w:color="auto" w:fill="auto"/>
          </w:tcPr>
          <w:p w14:paraId="5754A3ED" w14:textId="77777777" w:rsidR="00F44B4B" w:rsidRPr="002F2B0B" w:rsidRDefault="00F44B4B" w:rsidP="00C32938">
            <w:r w:rsidRPr="002F2B0B">
              <w:t>Commissioner Mileage &amp; Accommodations</w:t>
            </w:r>
          </w:p>
        </w:tc>
        <w:tc>
          <w:tcPr>
            <w:tcW w:w="3420" w:type="dxa"/>
            <w:shd w:val="clear" w:color="auto" w:fill="auto"/>
          </w:tcPr>
          <w:p w14:paraId="6521B1DB" w14:textId="77777777" w:rsidR="00F44B4B" w:rsidRPr="002F2B0B" w:rsidRDefault="00F44B4B" w:rsidP="00C32938"/>
        </w:tc>
        <w:tc>
          <w:tcPr>
            <w:tcW w:w="2718" w:type="dxa"/>
            <w:shd w:val="clear" w:color="auto" w:fill="auto"/>
          </w:tcPr>
          <w:p w14:paraId="58B11AF0" w14:textId="77777777" w:rsidR="00F44B4B" w:rsidRPr="002F2B0B" w:rsidRDefault="00F44B4B" w:rsidP="00C32938"/>
        </w:tc>
      </w:tr>
      <w:tr w:rsidR="00F44B4B" w:rsidRPr="002F2B0B" w14:paraId="0B174F4F" w14:textId="77777777" w:rsidTr="00EF0551">
        <w:tc>
          <w:tcPr>
            <w:tcW w:w="3438" w:type="dxa"/>
            <w:shd w:val="clear" w:color="auto" w:fill="auto"/>
          </w:tcPr>
          <w:p w14:paraId="0711928F" w14:textId="77777777" w:rsidR="00F44B4B" w:rsidRPr="002F2B0B" w:rsidRDefault="00F44B4B" w:rsidP="00C32938">
            <w:r w:rsidRPr="002F2B0B">
              <w:t>Total:</w:t>
            </w:r>
          </w:p>
        </w:tc>
        <w:tc>
          <w:tcPr>
            <w:tcW w:w="3420" w:type="dxa"/>
            <w:shd w:val="clear" w:color="auto" w:fill="auto"/>
          </w:tcPr>
          <w:p w14:paraId="48303311" w14:textId="77777777" w:rsidR="00F44B4B" w:rsidRPr="002F2B0B" w:rsidRDefault="00F44B4B" w:rsidP="00C32938"/>
        </w:tc>
        <w:tc>
          <w:tcPr>
            <w:tcW w:w="2718" w:type="dxa"/>
            <w:shd w:val="clear" w:color="auto" w:fill="auto"/>
          </w:tcPr>
          <w:p w14:paraId="7C23F913" w14:textId="77777777" w:rsidR="00F44B4B" w:rsidRPr="002F2B0B" w:rsidRDefault="00F44B4B" w:rsidP="00C32938"/>
        </w:tc>
      </w:tr>
    </w:tbl>
    <w:p w14:paraId="184A317D" w14:textId="77777777" w:rsidR="00F44B4B" w:rsidRPr="002F2B0B" w:rsidRDefault="00F44B4B" w:rsidP="002F2B0B">
      <w:pPr>
        <w:rPr>
          <w:rFonts w:cs="Calibri"/>
        </w:rPr>
      </w:pPr>
    </w:p>
    <w:p w14:paraId="71594D31" w14:textId="77777777" w:rsidR="00F44B4B" w:rsidRPr="002F2B0B" w:rsidRDefault="00F44B4B" w:rsidP="00C32938">
      <w:pPr>
        <w:pStyle w:val="Heading3"/>
      </w:pPr>
      <w:bookmarkStart w:id="15" w:name="_Toc187600107"/>
      <w:r w:rsidRPr="002F2B0B">
        <w:t>Budget B – Host Team Expenses</w:t>
      </w:r>
      <w:bookmarkEnd w:id="15"/>
    </w:p>
    <w:tbl>
      <w:tblPr>
        <w:tblW w:w="0" w:type="auto"/>
        <w:tblBorders>
          <w:top w:val="single" w:sz="4" w:space="0" w:color="B3E5A1"/>
          <w:left w:val="single" w:sz="4" w:space="0" w:color="B3E5A1"/>
          <w:bottom w:val="single" w:sz="4" w:space="0" w:color="B3E5A1"/>
          <w:right w:val="single" w:sz="4" w:space="0" w:color="B3E5A1"/>
          <w:insideH w:val="single" w:sz="4" w:space="0" w:color="B3E5A1"/>
          <w:insideV w:val="single" w:sz="4" w:space="0" w:color="B3E5A1"/>
        </w:tblBorders>
        <w:tblLook w:val="04A0" w:firstRow="1" w:lastRow="0" w:firstColumn="1" w:lastColumn="0" w:noHBand="0" w:noVBand="1"/>
      </w:tblPr>
      <w:tblGrid>
        <w:gridCol w:w="3357"/>
        <w:gridCol w:w="3337"/>
        <w:gridCol w:w="2656"/>
      </w:tblGrid>
      <w:tr w:rsidR="00F44B4B" w:rsidRPr="002F2B0B" w14:paraId="308F4827" w14:textId="77777777" w:rsidTr="00C32938">
        <w:tc>
          <w:tcPr>
            <w:tcW w:w="3357" w:type="dxa"/>
            <w:tcBorders>
              <w:bottom w:val="single" w:sz="12" w:space="0" w:color="8DD873"/>
            </w:tcBorders>
            <w:shd w:val="clear" w:color="auto" w:fill="auto"/>
          </w:tcPr>
          <w:p w14:paraId="09F34744" w14:textId="77777777" w:rsidR="00F44B4B" w:rsidRPr="002F2B0B" w:rsidRDefault="00F44B4B" w:rsidP="002F2B0B">
            <w:pPr>
              <w:rPr>
                <w:rFonts w:cs="Calibri"/>
                <w:bCs/>
              </w:rPr>
            </w:pPr>
            <w:r w:rsidRPr="002F2B0B">
              <w:rPr>
                <w:rFonts w:cs="Calibri"/>
                <w:bCs/>
              </w:rPr>
              <w:t>Item</w:t>
            </w:r>
          </w:p>
        </w:tc>
        <w:tc>
          <w:tcPr>
            <w:tcW w:w="3337" w:type="dxa"/>
            <w:tcBorders>
              <w:bottom w:val="single" w:sz="12" w:space="0" w:color="8DD873"/>
            </w:tcBorders>
            <w:shd w:val="clear" w:color="auto" w:fill="auto"/>
          </w:tcPr>
          <w:p w14:paraId="5501B5EC" w14:textId="77777777" w:rsidR="00F44B4B" w:rsidRPr="002F2B0B" w:rsidRDefault="00F44B4B" w:rsidP="002F2B0B">
            <w:pPr>
              <w:rPr>
                <w:rFonts w:cs="Calibri"/>
                <w:bCs/>
              </w:rPr>
            </w:pPr>
            <w:r w:rsidRPr="002F2B0B">
              <w:rPr>
                <w:rFonts w:cs="Calibri"/>
                <w:bCs/>
              </w:rPr>
              <w:t>Description</w:t>
            </w:r>
          </w:p>
        </w:tc>
        <w:tc>
          <w:tcPr>
            <w:tcW w:w="2656" w:type="dxa"/>
            <w:tcBorders>
              <w:bottom w:val="single" w:sz="12" w:space="0" w:color="8DD873"/>
            </w:tcBorders>
            <w:shd w:val="clear" w:color="auto" w:fill="auto"/>
          </w:tcPr>
          <w:p w14:paraId="3DACFDBE" w14:textId="77777777" w:rsidR="00F44B4B" w:rsidRPr="002F2B0B" w:rsidRDefault="00F44B4B" w:rsidP="002F2B0B">
            <w:pPr>
              <w:rPr>
                <w:rFonts w:cs="Calibri"/>
                <w:bCs/>
              </w:rPr>
            </w:pPr>
            <w:r w:rsidRPr="002F2B0B">
              <w:rPr>
                <w:rFonts w:cs="Calibri"/>
                <w:bCs/>
              </w:rPr>
              <w:t>Estimated Total</w:t>
            </w:r>
          </w:p>
        </w:tc>
      </w:tr>
      <w:tr w:rsidR="00C32938" w:rsidRPr="002F2B0B" w14:paraId="478411A4" w14:textId="77777777" w:rsidTr="00C32938">
        <w:tc>
          <w:tcPr>
            <w:tcW w:w="3357" w:type="dxa"/>
            <w:shd w:val="clear" w:color="auto" w:fill="auto"/>
          </w:tcPr>
          <w:p w14:paraId="03CFC9C0" w14:textId="77777777" w:rsidR="00C32938" w:rsidRPr="002F2B0B" w:rsidRDefault="00C32938" w:rsidP="00C32938">
            <w:pPr>
              <w:rPr>
                <w:rFonts w:cs="Calibri"/>
              </w:rPr>
            </w:pPr>
            <w:r w:rsidRPr="002F2B0B">
              <w:rPr>
                <w:rFonts w:cs="Calibri"/>
              </w:rPr>
              <w:t>Game MVP Awards</w:t>
            </w:r>
          </w:p>
        </w:tc>
        <w:tc>
          <w:tcPr>
            <w:tcW w:w="3337" w:type="dxa"/>
            <w:shd w:val="clear" w:color="auto" w:fill="auto"/>
          </w:tcPr>
          <w:p w14:paraId="557B8C76" w14:textId="0E486E66" w:rsidR="00C32938" w:rsidRPr="002F2B0B" w:rsidRDefault="00C32938" w:rsidP="00C32938">
            <w:pPr>
              <w:rPr>
                <w:rFonts w:cs="Calibri"/>
                <w:bCs/>
              </w:rPr>
            </w:pPr>
            <w:r>
              <w:rPr>
                <w:rFonts w:cs="Calibri"/>
                <w:bCs/>
              </w:rPr>
              <w:t>TBD</w:t>
            </w:r>
          </w:p>
        </w:tc>
        <w:tc>
          <w:tcPr>
            <w:tcW w:w="2656" w:type="dxa"/>
            <w:shd w:val="clear" w:color="auto" w:fill="auto"/>
          </w:tcPr>
          <w:p w14:paraId="7FC8702B" w14:textId="0594EB69" w:rsidR="00C32938" w:rsidRPr="002F2B0B" w:rsidRDefault="00C32938" w:rsidP="00C32938">
            <w:pPr>
              <w:rPr>
                <w:rFonts w:cs="Calibri"/>
                <w:bCs/>
              </w:rPr>
            </w:pPr>
            <w:r>
              <w:rPr>
                <w:rFonts w:cs="Calibri"/>
                <w:bCs/>
              </w:rPr>
              <w:t>TBD</w:t>
            </w:r>
          </w:p>
        </w:tc>
      </w:tr>
      <w:tr w:rsidR="00C32938" w:rsidRPr="002F2B0B" w14:paraId="04466977" w14:textId="77777777" w:rsidTr="00C32938">
        <w:tc>
          <w:tcPr>
            <w:tcW w:w="3357" w:type="dxa"/>
            <w:shd w:val="clear" w:color="auto" w:fill="auto"/>
          </w:tcPr>
          <w:p w14:paraId="30A58956" w14:textId="77777777" w:rsidR="00C32938" w:rsidRPr="002F2B0B" w:rsidRDefault="00C32938" w:rsidP="00C32938">
            <w:pPr>
              <w:rPr>
                <w:rFonts w:cs="Calibri"/>
              </w:rPr>
            </w:pPr>
            <w:r w:rsidRPr="002F2B0B">
              <w:rPr>
                <w:rFonts w:cs="Calibri"/>
              </w:rPr>
              <w:t>Tournament T-Shirt Design</w:t>
            </w:r>
          </w:p>
        </w:tc>
        <w:tc>
          <w:tcPr>
            <w:tcW w:w="3337" w:type="dxa"/>
            <w:shd w:val="clear" w:color="auto" w:fill="auto"/>
          </w:tcPr>
          <w:p w14:paraId="59926A07" w14:textId="4DEAE0BC" w:rsidR="00C32938" w:rsidRPr="002F2B0B" w:rsidRDefault="00C32938" w:rsidP="00C32938">
            <w:pPr>
              <w:rPr>
                <w:rFonts w:cs="Calibri"/>
                <w:bCs/>
              </w:rPr>
            </w:pPr>
            <w:r>
              <w:rPr>
                <w:rFonts w:cs="Calibri"/>
                <w:bCs/>
              </w:rPr>
              <w:t>TBD</w:t>
            </w:r>
          </w:p>
        </w:tc>
        <w:tc>
          <w:tcPr>
            <w:tcW w:w="2656" w:type="dxa"/>
            <w:shd w:val="clear" w:color="auto" w:fill="auto"/>
          </w:tcPr>
          <w:p w14:paraId="60FA7AD0" w14:textId="303AA035" w:rsidR="00C32938" w:rsidRPr="002F2B0B" w:rsidRDefault="00C32938" w:rsidP="00C32938">
            <w:pPr>
              <w:rPr>
                <w:rFonts w:cs="Calibri"/>
                <w:bCs/>
              </w:rPr>
            </w:pPr>
            <w:r>
              <w:rPr>
                <w:rFonts w:cs="Calibri"/>
                <w:bCs/>
              </w:rPr>
              <w:t>TBD</w:t>
            </w:r>
          </w:p>
        </w:tc>
      </w:tr>
      <w:tr w:rsidR="00C32938" w:rsidRPr="002F2B0B" w14:paraId="70B6DAB7" w14:textId="77777777" w:rsidTr="00C32938">
        <w:tc>
          <w:tcPr>
            <w:tcW w:w="3357" w:type="dxa"/>
            <w:shd w:val="clear" w:color="auto" w:fill="auto"/>
          </w:tcPr>
          <w:p w14:paraId="1C489CED" w14:textId="77777777" w:rsidR="00C32938" w:rsidRPr="002F2B0B" w:rsidRDefault="00C32938" w:rsidP="00C32938">
            <w:pPr>
              <w:rPr>
                <w:rFonts w:cs="Calibri"/>
              </w:rPr>
            </w:pPr>
            <w:r w:rsidRPr="002F2B0B">
              <w:rPr>
                <w:rFonts w:cs="Calibri"/>
              </w:rPr>
              <w:t xml:space="preserve">Opening Ceremony </w:t>
            </w:r>
          </w:p>
        </w:tc>
        <w:tc>
          <w:tcPr>
            <w:tcW w:w="3337" w:type="dxa"/>
            <w:shd w:val="clear" w:color="auto" w:fill="auto"/>
          </w:tcPr>
          <w:p w14:paraId="28B8E766" w14:textId="46450BC4" w:rsidR="00C32938" w:rsidRPr="002F2B0B" w:rsidRDefault="00C32938" w:rsidP="00C32938">
            <w:pPr>
              <w:rPr>
                <w:rFonts w:cs="Calibri"/>
                <w:bCs/>
              </w:rPr>
            </w:pPr>
            <w:r>
              <w:rPr>
                <w:rFonts w:cs="Calibri"/>
                <w:bCs/>
              </w:rPr>
              <w:t>TBD</w:t>
            </w:r>
          </w:p>
        </w:tc>
        <w:tc>
          <w:tcPr>
            <w:tcW w:w="2656" w:type="dxa"/>
            <w:shd w:val="clear" w:color="auto" w:fill="auto"/>
          </w:tcPr>
          <w:p w14:paraId="5891E97A" w14:textId="6B867913" w:rsidR="00C32938" w:rsidRPr="002F2B0B" w:rsidRDefault="00C32938" w:rsidP="00C32938">
            <w:pPr>
              <w:rPr>
                <w:rFonts w:cs="Calibri"/>
                <w:bCs/>
              </w:rPr>
            </w:pPr>
            <w:r>
              <w:rPr>
                <w:rFonts w:cs="Calibri"/>
                <w:bCs/>
              </w:rPr>
              <w:t>TBD</w:t>
            </w:r>
          </w:p>
        </w:tc>
      </w:tr>
      <w:tr w:rsidR="00F44B4B" w:rsidRPr="002F2B0B" w14:paraId="3190635F" w14:textId="77777777" w:rsidTr="00C32938">
        <w:tc>
          <w:tcPr>
            <w:tcW w:w="3357" w:type="dxa"/>
            <w:shd w:val="clear" w:color="auto" w:fill="auto"/>
          </w:tcPr>
          <w:p w14:paraId="31F17FD0" w14:textId="77777777" w:rsidR="00F44B4B" w:rsidRPr="002F2B0B" w:rsidRDefault="00F44B4B" w:rsidP="002F2B0B">
            <w:pPr>
              <w:rPr>
                <w:rFonts w:cs="Calibri"/>
              </w:rPr>
            </w:pPr>
            <w:r w:rsidRPr="002F2B0B">
              <w:rPr>
                <w:rFonts w:cs="Calibri"/>
              </w:rPr>
              <w:t>WMSL Banquet</w:t>
            </w:r>
          </w:p>
        </w:tc>
        <w:tc>
          <w:tcPr>
            <w:tcW w:w="3337" w:type="dxa"/>
            <w:shd w:val="clear" w:color="auto" w:fill="auto"/>
          </w:tcPr>
          <w:p w14:paraId="18C1269B" w14:textId="77777777" w:rsidR="00F44B4B" w:rsidRPr="002F2B0B" w:rsidRDefault="00F44B4B" w:rsidP="002F2B0B">
            <w:pPr>
              <w:rPr>
                <w:rFonts w:cs="Calibri"/>
                <w:bCs/>
              </w:rPr>
            </w:pPr>
            <w:r w:rsidRPr="002F2B0B">
              <w:rPr>
                <w:rFonts w:cs="Calibri"/>
                <w:bCs/>
              </w:rPr>
              <w:t>12 teams x 25 = 300 ppl x $20/person</w:t>
            </w:r>
          </w:p>
        </w:tc>
        <w:tc>
          <w:tcPr>
            <w:tcW w:w="2656" w:type="dxa"/>
            <w:shd w:val="clear" w:color="auto" w:fill="auto"/>
          </w:tcPr>
          <w:p w14:paraId="44F2CC32" w14:textId="77777777" w:rsidR="00F44B4B" w:rsidRPr="002F2B0B" w:rsidRDefault="00F44B4B" w:rsidP="002F2B0B">
            <w:pPr>
              <w:rPr>
                <w:rFonts w:cs="Calibri"/>
                <w:bCs/>
              </w:rPr>
            </w:pPr>
            <w:r w:rsidRPr="002F2B0B">
              <w:rPr>
                <w:rFonts w:cs="Calibri"/>
                <w:bCs/>
              </w:rPr>
              <w:t>$6,000</w:t>
            </w:r>
          </w:p>
        </w:tc>
      </w:tr>
      <w:tr w:rsidR="00C32938" w:rsidRPr="002F2B0B" w14:paraId="0F14A69A" w14:textId="77777777" w:rsidTr="00C32938">
        <w:tc>
          <w:tcPr>
            <w:tcW w:w="3357" w:type="dxa"/>
            <w:shd w:val="clear" w:color="auto" w:fill="auto"/>
          </w:tcPr>
          <w:p w14:paraId="0B40F8C0" w14:textId="77777777" w:rsidR="00C32938" w:rsidRPr="002F2B0B" w:rsidRDefault="00C32938" w:rsidP="00C32938">
            <w:pPr>
              <w:rPr>
                <w:rFonts w:cs="Calibri"/>
              </w:rPr>
            </w:pPr>
            <w:r w:rsidRPr="002F2B0B">
              <w:rPr>
                <w:rFonts w:cs="Calibri"/>
              </w:rPr>
              <w:t>Announcer</w:t>
            </w:r>
          </w:p>
        </w:tc>
        <w:tc>
          <w:tcPr>
            <w:tcW w:w="3337" w:type="dxa"/>
            <w:shd w:val="clear" w:color="auto" w:fill="auto"/>
          </w:tcPr>
          <w:p w14:paraId="56938AEE" w14:textId="2DB958B7" w:rsidR="00C32938" w:rsidRPr="002F2B0B" w:rsidRDefault="00C32938" w:rsidP="00C32938">
            <w:pPr>
              <w:rPr>
                <w:rFonts w:cs="Calibri"/>
                <w:bCs/>
              </w:rPr>
            </w:pPr>
            <w:r w:rsidRPr="00A4784D">
              <w:rPr>
                <w:rFonts w:cs="Calibri"/>
                <w:bCs/>
              </w:rPr>
              <w:t>TBD</w:t>
            </w:r>
          </w:p>
        </w:tc>
        <w:tc>
          <w:tcPr>
            <w:tcW w:w="2656" w:type="dxa"/>
            <w:shd w:val="clear" w:color="auto" w:fill="auto"/>
          </w:tcPr>
          <w:p w14:paraId="7545BA9A" w14:textId="3A983B11" w:rsidR="00C32938" w:rsidRPr="002F2B0B" w:rsidRDefault="00C32938" w:rsidP="00C32938">
            <w:pPr>
              <w:rPr>
                <w:rFonts w:cs="Calibri"/>
                <w:bCs/>
              </w:rPr>
            </w:pPr>
            <w:r w:rsidRPr="00A4784D">
              <w:rPr>
                <w:rFonts w:cs="Calibri"/>
                <w:bCs/>
              </w:rPr>
              <w:t>TBD</w:t>
            </w:r>
          </w:p>
        </w:tc>
      </w:tr>
      <w:tr w:rsidR="00C32938" w:rsidRPr="002F2B0B" w14:paraId="51DA9A23" w14:textId="77777777" w:rsidTr="00C32938">
        <w:tc>
          <w:tcPr>
            <w:tcW w:w="3357" w:type="dxa"/>
            <w:shd w:val="clear" w:color="auto" w:fill="auto"/>
          </w:tcPr>
          <w:p w14:paraId="264810C7" w14:textId="77777777" w:rsidR="00C32938" w:rsidRPr="002F2B0B" w:rsidRDefault="00C32938" w:rsidP="00C32938">
            <w:pPr>
              <w:rPr>
                <w:rFonts w:cs="Calibri"/>
              </w:rPr>
            </w:pPr>
            <w:r w:rsidRPr="002F2B0B">
              <w:rPr>
                <w:rFonts w:cs="Calibri"/>
              </w:rPr>
              <w:t>Programs</w:t>
            </w:r>
          </w:p>
        </w:tc>
        <w:tc>
          <w:tcPr>
            <w:tcW w:w="3337" w:type="dxa"/>
            <w:shd w:val="clear" w:color="auto" w:fill="auto"/>
          </w:tcPr>
          <w:p w14:paraId="35B869ED" w14:textId="6E893AFF" w:rsidR="00C32938" w:rsidRPr="002F2B0B" w:rsidRDefault="00C32938" w:rsidP="00C32938">
            <w:pPr>
              <w:rPr>
                <w:rFonts w:cs="Calibri"/>
                <w:bCs/>
              </w:rPr>
            </w:pPr>
            <w:r w:rsidRPr="00A4784D">
              <w:rPr>
                <w:rFonts w:cs="Calibri"/>
                <w:bCs/>
              </w:rPr>
              <w:t>TBD</w:t>
            </w:r>
          </w:p>
        </w:tc>
        <w:tc>
          <w:tcPr>
            <w:tcW w:w="2656" w:type="dxa"/>
            <w:shd w:val="clear" w:color="auto" w:fill="auto"/>
          </w:tcPr>
          <w:p w14:paraId="7EC47572" w14:textId="3D2CD3D8" w:rsidR="00C32938" w:rsidRPr="002F2B0B" w:rsidRDefault="00C32938" w:rsidP="00C32938">
            <w:pPr>
              <w:rPr>
                <w:rFonts w:cs="Calibri"/>
                <w:bCs/>
              </w:rPr>
            </w:pPr>
            <w:r w:rsidRPr="00A4784D">
              <w:rPr>
                <w:rFonts w:cs="Calibri"/>
                <w:bCs/>
              </w:rPr>
              <w:t>TBD</w:t>
            </w:r>
          </w:p>
        </w:tc>
      </w:tr>
      <w:tr w:rsidR="00C32938" w:rsidRPr="002F2B0B" w14:paraId="17430271" w14:textId="77777777" w:rsidTr="00C32938">
        <w:tc>
          <w:tcPr>
            <w:tcW w:w="3357" w:type="dxa"/>
            <w:shd w:val="clear" w:color="auto" w:fill="auto"/>
          </w:tcPr>
          <w:p w14:paraId="4A581724" w14:textId="77777777" w:rsidR="00C32938" w:rsidRPr="002F2B0B" w:rsidRDefault="00C32938" w:rsidP="00C32938">
            <w:pPr>
              <w:rPr>
                <w:rFonts w:cs="Calibri"/>
                <w:bCs/>
              </w:rPr>
            </w:pPr>
            <w:r w:rsidRPr="002F2B0B">
              <w:rPr>
                <w:rFonts w:cs="Calibri"/>
                <w:bCs/>
              </w:rPr>
              <w:t xml:space="preserve">Total: </w:t>
            </w:r>
          </w:p>
        </w:tc>
        <w:tc>
          <w:tcPr>
            <w:tcW w:w="3337" w:type="dxa"/>
            <w:shd w:val="clear" w:color="auto" w:fill="auto"/>
          </w:tcPr>
          <w:p w14:paraId="307CA588" w14:textId="2B6D838A" w:rsidR="00C32938" w:rsidRPr="002F2B0B" w:rsidRDefault="00C32938" w:rsidP="00C32938">
            <w:pPr>
              <w:rPr>
                <w:rFonts w:cs="Calibri"/>
                <w:bCs/>
              </w:rPr>
            </w:pPr>
          </w:p>
        </w:tc>
        <w:tc>
          <w:tcPr>
            <w:tcW w:w="2656" w:type="dxa"/>
            <w:shd w:val="clear" w:color="auto" w:fill="auto"/>
          </w:tcPr>
          <w:p w14:paraId="38E72A00" w14:textId="4F207F9A" w:rsidR="00C32938" w:rsidRPr="002F2B0B" w:rsidRDefault="00C32938" w:rsidP="00C32938">
            <w:pPr>
              <w:rPr>
                <w:rFonts w:cs="Calibri"/>
                <w:bCs/>
              </w:rPr>
            </w:pPr>
            <w:r w:rsidRPr="00556D78">
              <w:rPr>
                <w:rFonts w:cs="Calibri"/>
                <w:bCs/>
              </w:rPr>
              <w:t>TBD</w:t>
            </w:r>
          </w:p>
        </w:tc>
      </w:tr>
    </w:tbl>
    <w:p w14:paraId="163DEAC0" w14:textId="77777777" w:rsidR="00EF0551" w:rsidRPr="002F2B0B" w:rsidRDefault="00EF0551" w:rsidP="002F2B0B">
      <w:pPr>
        <w:rPr>
          <w:rFonts w:cs="Calibri"/>
        </w:rPr>
      </w:pPr>
    </w:p>
    <w:p w14:paraId="60638A10" w14:textId="77777777" w:rsidR="00F44B4B" w:rsidRPr="002F2B0B" w:rsidRDefault="00F44B4B" w:rsidP="00C32938">
      <w:pPr>
        <w:pStyle w:val="Heading3"/>
      </w:pPr>
      <w:bookmarkStart w:id="16" w:name="_Toc187600108"/>
      <w:r w:rsidRPr="002F2B0B">
        <w:lastRenderedPageBreak/>
        <w:t>Budget C – All Teams Expenses</w:t>
      </w:r>
      <w:bookmarkEnd w:id="16"/>
    </w:p>
    <w:tbl>
      <w:tblPr>
        <w:tblW w:w="0" w:type="auto"/>
        <w:tblBorders>
          <w:top w:val="single" w:sz="4" w:space="0" w:color="B3E5A1"/>
          <w:left w:val="single" w:sz="4" w:space="0" w:color="B3E5A1"/>
          <w:bottom w:val="single" w:sz="4" w:space="0" w:color="B3E5A1"/>
          <w:right w:val="single" w:sz="4" w:space="0" w:color="B3E5A1"/>
          <w:insideH w:val="single" w:sz="4" w:space="0" w:color="B3E5A1"/>
          <w:insideV w:val="single" w:sz="4" w:space="0" w:color="B3E5A1"/>
        </w:tblBorders>
        <w:tblLook w:val="04A0" w:firstRow="1" w:lastRow="0" w:firstColumn="1" w:lastColumn="0" w:noHBand="0" w:noVBand="1"/>
      </w:tblPr>
      <w:tblGrid>
        <w:gridCol w:w="3395"/>
        <w:gridCol w:w="3320"/>
        <w:gridCol w:w="2635"/>
      </w:tblGrid>
      <w:tr w:rsidR="00F4723D" w:rsidRPr="002F2B0B" w14:paraId="6FE5B44A" w14:textId="77777777" w:rsidTr="00EF0551">
        <w:tc>
          <w:tcPr>
            <w:tcW w:w="3438" w:type="dxa"/>
            <w:tcBorders>
              <w:bottom w:val="single" w:sz="12" w:space="0" w:color="8DD873"/>
            </w:tcBorders>
            <w:shd w:val="clear" w:color="auto" w:fill="auto"/>
          </w:tcPr>
          <w:p w14:paraId="65B463A3" w14:textId="77777777" w:rsidR="00F4723D" w:rsidRPr="002F2B0B" w:rsidRDefault="00F44B4B" w:rsidP="002F2B0B">
            <w:pPr>
              <w:rPr>
                <w:rFonts w:cs="Calibri"/>
                <w:bCs/>
              </w:rPr>
            </w:pPr>
            <w:r w:rsidRPr="002F2B0B">
              <w:rPr>
                <w:rFonts w:cs="Calibri"/>
                <w:bCs/>
              </w:rPr>
              <w:t>Item</w:t>
            </w:r>
          </w:p>
        </w:tc>
        <w:tc>
          <w:tcPr>
            <w:tcW w:w="3420" w:type="dxa"/>
            <w:tcBorders>
              <w:bottom w:val="single" w:sz="12" w:space="0" w:color="8DD873"/>
            </w:tcBorders>
            <w:shd w:val="clear" w:color="auto" w:fill="auto"/>
          </w:tcPr>
          <w:p w14:paraId="545F41E0" w14:textId="77777777" w:rsidR="00F4723D" w:rsidRPr="002F2B0B" w:rsidRDefault="00F44B4B" w:rsidP="002F2B0B">
            <w:pPr>
              <w:rPr>
                <w:rFonts w:cs="Calibri"/>
                <w:bCs/>
              </w:rPr>
            </w:pPr>
            <w:r w:rsidRPr="002F2B0B">
              <w:rPr>
                <w:rFonts w:cs="Calibri"/>
                <w:bCs/>
              </w:rPr>
              <w:t>Description</w:t>
            </w:r>
          </w:p>
        </w:tc>
        <w:tc>
          <w:tcPr>
            <w:tcW w:w="2718" w:type="dxa"/>
            <w:tcBorders>
              <w:bottom w:val="single" w:sz="12" w:space="0" w:color="8DD873"/>
            </w:tcBorders>
            <w:shd w:val="clear" w:color="auto" w:fill="auto"/>
          </w:tcPr>
          <w:p w14:paraId="656F0A29" w14:textId="77777777" w:rsidR="00F4723D" w:rsidRPr="002F2B0B" w:rsidRDefault="00F44B4B" w:rsidP="002F2B0B">
            <w:pPr>
              <w:rPr>
                <w:rFonts w:cs="Calibri"/>
                <w:bCs/>
              </w:rPr>
            </w:pPr>
            <w:r w:rsidRPr="002F2B0B">
              <w:rPr>
                <w:rFonts w:cs="Calibri"/>
                <w:bCs/>
              </w:rPr>
              <w:t>Estimated Total*</w:t>
            </w:r>
          </w:p>
        </w:tc>
      </w:tr>
      <w:tr w:rsidR="00F4723D" w:rsidRPr="002F2B0B" w14:paraId="243A2962" w14:textId="77777777" w:rsidTr="00EF0551">
        <w:tc>
          <w:tcPr>
            <w:tcW w:w="3438" w:type="dxa"/>
            <w:shd w:val="clear" w:color="auto" w:fill="auto"/>
          </w:tcPr>
          <w:p w14:paraId="5A425C37" w14:textId="016A708D" w:rsidR="00F4723D" w:rsidRPr="002F2B0B" w:rsidRDefault="00F4723D" w:rsidP="002F2B0B">
            <w:pPr>
              <w:rPr>
                <w:rFonts w:cs="Calibri"/>
              </w:rPr>
            </w:pPr>
            <w:r w:rsidRPr="002F2B0B">
              <w:rPr>
                <w:rFonts w:cs="Calibri"/>
              </w:rPr>
              <w:t>Floor-time</w:t>
            </w:r>
            <w:r w:rsidR="00F44B4B" w:rsidRPr="002F2B0B">
              <w:rPr>
                <w:rFonts w:cs="Calibri"/>
              </w:rPr>
              <w:t xml:space="preserve"> – Add</w:t>
            </w:r>
            <w:r w:rsidR="00C32938">
              <w:rPr>
                <w:rFonts w:cs="Calibri"/>
              </w:rPr>
              <w:t xml:space="preserve"> extra</w:t>
            </w:r>
            <w:r w:rsidR="00F44B4B" w:rsidRPr="002F2B0B">
              <w:rPr>
                <w:rFonts w:cs="Calibri"/>
              </w:rPr>
              <w:t xml:space="preserve"> hrs/day</w:t>
            </w:r>
            <w:r w:rsidR="00C32938">
              <w:rPr>
                <w:rFonts w:cs="Calibri"/>
              </w:rPr>
              <w:t xml:space="preserve"> per floor</w:t>
            </w:r>
            <w:r w:rsidR="00EB4D07">
              <w:rPr>
                <w:rFonts w:cs="Calibri"/>
              </w:rPr>
              <w:t xml:space="preserve"> to accommodate overages</w:t>
            </w:r>
          </w:p>
        </w:tc>
        <w:tc>
          <w:tcPr>
            <w:tcW w:w="3420" w:type="dxa"/>
            <w:shd w:val="clear" w:color="auto" w:fill="auto"/>
          </w:tcPr>
          <w:p w14:paraId="3ED88206" w14:textId="77777777" w:rsidR="00F4723D" w:rsidRPr="002F2B0B" w:rsidRDefault="00F4723D" w:rsidP="002F2B0B">
            <w:pPr>
              <w:rPr>
                <w:rFonts w:cs="Calibri"/>
                <w:bCs/>
              </w:rPr>
            </w:pPr>
            <w:r w:rsidRPr="002F2B0B">
              <w:rPr>
                <w:rFonts w:cs="Calibri"/>
                <w:bCs/>
              </w:rPr>
              <w:t>3</w:t>
            </w:r>
            <w:r w:rsidR="00F44B4B" w:rsidRPr="002F2B0B">
              <w:rPr>
                <w:rFonts w:cs="Calibri"/>
                <w:bCs/>
              </w:rPr>
              <w:t>8</w:t>
            </w:r>
            <w:r w:rsidRPr="002F2B0B">
              <w:rPr>
                <w:rFonts w:cs="Calibri"/>
                <w:bCs/>
              </w:rPr>
              <w:t xml:space="preserve"> Hours x $</w:t>
            </w:r>
            <w:r w:rsidR="00F44B4B" w:rsidRPr="002F2B0B">
              <w:rPr>
                <w:rFonts w:cs="Calibri"/>
                <w:bCs/>
              </w:rPr>
              <w:t>211.88</w:t>
            </w:r>
            <w:r w:rsidRPr="002F2B0B">
              <w:rPr>
                <w:rFonts w:cs="Calibri"/>
                <w:bCs/>
              </w:rPr>
              <w:t>/</w:t>
            </w:r>
            <w:r w:rsidR="00F44B4B" w:rsidRPr="002F2B0B">
              <w:rPr>
                <w:rFonts w:cs="Calibri"/>
                <w:bCs/>
              </w:rPr>
              <w:t>1.5</w:t>
            </w:r>
            <w:r w:rsidRPr="002F2B0B">
              <w:rPr>
                <w:rFonts w:cs="Calibri"/>
                <w:bCs/>
              </w:rPr>
              <w:t>hr</w:t>
            </w:r>
            <w:r w:rsidR="00F44B4B" w:rsidRPr="002F2B0B">
              <w:rPr>
                <w:rFonts w:cs="Calibri"/>
                <w:bCs/>
              </w:rPr>
              <w:t>*</w:t>
            </w:r>
            <w:r w:rsidR="00F44B4B" w:rsidRPr="002F2B0B">
              <w:rPr>
                <w:rFonts w:cs="Calibri"/>
                <w:bCs/>
              </w:rPr>
              <w:br/>
            </w:r>
          </w:p>
        </w:tc>
        <w:tc>
          <w:tcPr>
            <w:tcW w:w="2718" w:type="dxa"/>
            <w:shd w:val="clear" w:color="auto" w:fill="auto"/>
          </w:tcPr>
          <w:p w14:paraId="1300E411" w14:textId="77777777" w:rsidR="00F4723D" w:rsidRPr="002F2B0B" w:rsidRDefault="00F4723D" w:rsidP="002F2B0B">
            <w:pPr>
              <w:rPr>
                <w:rFonts w:cs="Calibri"/>
                <w:bCs/>
              </w:rPr>
            </w:pPr>
            <w:r w:rsidRPr="002F2B0B">
              <w:rPr>
                <w:rFonts w:cs="Calibri"/>
                <w:bCs/>
              </w:rPr>
              <w:t>$</w:t>
            </w:r>
            <w:r w:rsidR="00F44B4B" w:rsidRPr="002F2B0B">
              <w:rPr>
                <w:rFonts w:cs="Calibri"/>
                <w:bCs/>
              </w:rPr>
              <w:t>5,367.63</w:t>
            </w:r>
          </w:p>
        </w:tc>
      </w:tr>
      <w:tr w:rsidR="00F4723D" w:rsidRPr="002F2B0B" w14:paraId="043A840D" w14:textId="77777777" w:rsidTr="00EF0551">
        <w:tc>
          <w:tcPr>
            <w:tcW w:w="3438" w:type="dxa"/>
            <w:shd w:val="clear" w:color="auto" w:fill="auto"/>
          </w:tcPr>
          <w:p w14:paraId="665259D5" w14:textId="77777777" w:rsidR="00F4723D" w:rsidRPr="002F2B0B" w:rsidRDefault="00F4723D" w:rsidP="002F2B0B">
            <w:pPr>
              <w:rPr>
                <w:rFonts w:cs="Calibri"/>
              </w:rPr>
            </w:pPr>
            <w:r w:rsidRPr="002F2B0B">
              <w:rPr>
                <w:rFonts w:cs="Calibri"/>
              </w:rPr>
              <w:t>Referee Fees (games)</w:t>
            </w:r>
          </w:p>
        </w:tc>
        <w:tc>
          <w:tcPr>
            <w:tcW w:w="3420" w:type="dxa"/>
            <w:shd w:val="clear" w:color="auto" w:fill="auto"/>
          </w:tcPr>
          <w:p w14:paraId="004D3A4B" w14:textId="77777777" w:rsidR="00F4723D" w:rsidRPr="002F2B0B" w:rsidRDefault="00F44B4B" w:rsidP="002F2B0B">
            <w:pPr>
              <w:rPr>
                <w:rFonts w:cs="Calibri"/>
                <w:bCs/>
              </w:rPr>
            </w:pPr>
            <w:r w:rsidRPr="002F2B0B">
              <w:rPr>
                <w:rFonts w:cs="Calibri"/>
                <w:bCs/>
              </w:rPr>
              <w:t>3</w:t>
            </w:r>
            <w:r w:rsidR="0034026D" w:rsidRPr="002F2B0B">
              <w:rPr>
                <w:rFonts w:cs="Calibri"/>
                <w:bCs/>
              </w:rPr>
              <w:t>2</w:t>
            </w:r>
            <w:r w:rsidR="00F4723D" w:rsidRPr="002F2B0B">
              <w:rPr>
                <w:rFonts w:cs="Calibri"/>
                <w:bCs/>
              </w:rPr>
              <w:t xml:space="preserve"> Games x 2 Refs x $5</w:t>
            </w:r>
            <w:r w:rsidR="00E06DD7" w:rsidRPr="002F2B0B">
              <w:rPr>
                <w:rFonts w:cs="Calibri"/>
                <w:bCs/>
              </w:rPr>
              <w:t>0</w:t>
            </w:r>
            <w:r w:rsidR="00F4723D" w:rsidRPr="002F2B0B">
              <w:rPr>
                <w:rFonts w:cs="Calibri"/>
                <w:bCs/>
              </w:rPr>
              <w:t>/hr</w:t>
            </w:r>
          </w:p>
        </w:tc>
        <w:tc>
          <w:tcPr>
            <w:tcW w:w="2718" w:type="dxa"/>
            <w:shd w:val="clear" w:color="auto" w:fill="auto"/>
          </w:tcPr>
          <w:p w14:paraId="2DC1F0AA" w14:textId="77777777" w:rsidR="00F4723D" w:rsidRPr="002F2B0B" w:rsidRDefault="00F44B4B" w:rsidP="002F2B0B">
            <w:pPr>
              <w:rPr>
                <w:rFonts w:cs="Calibri"/>
                <w:bCs/>
              </w:rPr>
            </w:pPr>
            <w:r w:rsidRPr="002F2B0B">
              <w:rPr>
                <w:rFonts w:cs="Calibri"/>
                <w:bCs/>
              </w:rPr>
              <w:t>$3,</w:t>
            </w:r>
            <w:r w:rsidR="00E06DD7" w:rsidRPr="002F2B0B">
              <w:rPr>
                <w:rFonts w:cs="Calibri"/>
                <w:bCs/>
              </w:rPr>
              <w:t>200.00</w:t>
            </w:r>
          </w:p>
        </w:tc>
      </w:tr>
      <w:tr w:rsidR="00F4723D" w:rsidRPr="002F2B0B" w14:paraId="57AD80C1" w14:textId="77777777" w:rsidTr="00EF0551">
        <w:tc>
          <w:tcPr>
            <w:tcW w:w="3438" w:type="dxa"/>
            <w:shd w:val="clear" w:color="auto" w:fill="auto"/>
          </w:tcPr>
          <w:p w14:paraId="53E8A3DD" w14:textId="77777777" w:rsidR="00F4723D" w:rsidRPr="002F2B0B" w:rsidRDefault="00F4723D" w:rsidP="002F2B0B">
            <w:pPr>
              <w:rPr>
                <w:rFonts w:cs="Calibri"/>
              </w:rPr>
            </w:pPr>
            <w:r w:rsidRPr="002F2B0B">
              <w:rPr>
                <w:rFonts w:cs="Calibri"/>
              </w:rPr>
              <w:t>Referee Accommodation</w:t>
            </w:r>
            <w:r w:rsidR="00F44B4B" w:rsidRPr="002F2B0B">
              <w:rPr>
                <w:rFonts w:cs="Calibri"/>
              </w:rPr>
              <w:t xml:space="preserve">, </w:t>
            </w:r>
            <w:r w:rsidRPr="002F2B0B">
              <w:rPr>
                <w:rFonts w:cs="Calibri"/>
              </w:rPr>
              <w:t>Mileage</w:t>
            </w:r>
            <w:r w:rsidR="00F44B4B" w:rsidRPr="002F2B0B">
              <w:rPr>
                <w:rFonts w:cs="Calibri"/>
              </w:rPr>
              <w:t xml:space="preserve"> and Per Diem</w:t>
            </w:r>
          </w:p>
        </w:tc>
        <w:tc>
          <w:tcPr>
            <w:tcW w:w="3420" w:type="dxa"/>
            <w:shd w:val="clear" w:color="auto" w:fill="auto"/>
          </w:tcPr>
          <w:p w14:paraId="1EE33785" w14:textId="77777777" w:rsidR="00F4723D" w:rsidRPr="002F2B0B" w:rsidRDefault="00F44B4B" w:rsidP="002F2B0B">
            <w:pPr>
              <w:rPr>
                <w:rFonts w:cs="Calibri"/>
                <w:bCs/>
              </w:rPr>
            </w:pPr>
            <w:r w:rsidRPr="002F2B0B">
              <w:rPr>
                <w:rFonts w:cs="Calibri"/>
                <w:bCs/>
              </w:rPr>
              <w:t xml:space="preserve">Hopefully we will get local refs </w:t>
            </w:r>
          </w:p>
        </w:tc>
        <w:tc>
          <w:tcPr>
            <w:tcW w:w="2718" w:type="dxa"/>
            <w:shd w:val="clear" w:color="auto" w:fill="auto"/>
          </w:tcPr>
          <w:p w14:paraId="0DD5A1D1" w14:textId="77777777" w:rsidR="00F4723D" w:rsidRPr="002F2B0B" w:rsidRDefault="00CF0E97" w:rsidP="002F2B0B">
            <w:pPr>
              <w:rPr>
                <w:rFonts w:cs="Calibri"/>
                <w:bCs/>
              </w:rPr>
            </w:pPr>
            <w:r w:rsidRPr="002F2B0B">
              <w:rPr>
                <w:rFonts w:cs="Calibri"/>
                <w:bCs/>
              </w:rPr>
              <w:t>$</w:t>
            </w:r>
            <w:r w:rsidR="00A13736" w:rsidRPr="002F2B0B">
              <w:rPr>
                <w:rFonts w:cs="Calibri"/>
                <w:bCs/>
              </w:rPr>
              <w:t>1,</w:t>
            </w:r>
            <w:r w:rsidRPr="002F2B0B">
              <w:rPr>
                <w:rFonts w:cs="Calibri"/>
                <w:bCs/>
              </w:rPr>
              <w:t>000.00</w:t>
            </w:r>
            <w:r w:rsidR="00C750C9" w:rsidRPr="002F2B0B">
              <w:rPr>
                <w:rFonts w:cs="Calibri"/>
                <w:bCs/>
              </w:rPr>
              <w:t xml:space="preserve"> </w:t>
            </w:r>
          </w:p>
        </w:tc>
      </w:tr>
      <w:tr w:rsidR="00CF0E97" w:rsidRPr="002F2B0B" w14:paraId="1B00B3AC" w14:textId="77777777" w:rsidTr="00EF0551">
        <w:tc>
          <w:tcPr>
            <w:tcW w:w="3438" w:type="dxa"/>
            <w:shd w:val="clear" w:color="auto" w:fill="auto"/>
          </w:tcPr>
          <w:p w14:paraId="36313DF0" w14:textId="77777777" w:rsidR="00CF0E97" w:rsidRPr="002F2B0B" w:rsidRDefault="00CF0E97" w:rsidP="002F2B0B">
            <w:pPr>
              <w:rPr>
                <w:rFonts w:cs="Calibri"/>
              </w:rPr>
            </w:pPr>
            <w:r w:rsidRPr="002F2B0B">
              <w:rPr>
                <w:rFonts w:cs="Calibri"/>
              </w:rPr>
              <w:t>Timekeepers/Scorekeepers</w:t>
            </w:r>
          </w:p>
        </w:tc>
        <w:tc>
          <w:tcPr>
            <w:tcW w:w="3420" w:type="dxa"/>
            <w:shd w:val="clear" w:color="auto" w:fill="auto"/>
          </w:tcPr>
          <w:p w14:paraId="1A21E127" w14:textId="13D43161" w:rsidR="00CF0E97" w:rsidRPr="002F2B0B" w:rsidRDefault="00CF0E97" w:rsidP="002F2B0B">
            <w:pPr>
              <w:rPr>
                <w:rFonts w:cs="Calibri"/>
                <w:bCs/>
              </w:rPr>
            </w:pPr>
            <w:r w:rsidRPr="002F2B0B">
              <w:rPr>
                <w:rFonts w:cs="Calibri"/>
                <w:bCs/>
              </w:rPr>
              <w:t>$</w:t>
            </w:r>
            <w:r w:rsidR="00930FBF">
              <w:rPr>
                <w:rFonts w:cs="Calibri"/>
                <w:bCs/>
              </w:rPr>
              <w:t>20</w:t>
            </w:r>
            <w:r w:rsidRPr="002F2B0B">
              <w:rPr>
                <w:rFonts w:cs="Calibri"/>
                <w:bCs/>
              </w:rPr>
              <w:t>/</w:t>
            </w:r>
            <w:r w:rsidR="00930FBF">
              <w:rPr>
                <w:rFonts w:cs="Calibri"/>
                <w:bCs/>
              </w:rPr>
              <w:t>g</w:t>
            </w:r>
            <w:r w:rsidRPr="002F2B0B">
              <w:rPr>
                <w:rFonts w:cs="Calibri"/>
                <w:bCs/>
              </w:rPr>
              <w:t>ame</w:t>
            </w:r>
            <w:r w:rsidR="00F44B4B" w:rsidRPr="002F2B0B">
              <w:rPr>
                <w:rFonts w:cs="Calibri"/>
                <w:bCs/>
              </w:rPr>
              <w:t xml:space="preserve"> </w:t>
            </w:r>
            <w:r w:rsidR="00930FBF">
              <w:rPr>
                <w:rFonts w:cs="Calibri"/>
                <w:bCs/>
              </w:rPr>
              <w:t xml:space="preserve">x 2 </w:t>
            </w:r>
            <w:r w:rsidR="00F44B4B" w:rsidRPr="002F2B0B">
              <w:rPr>
                <w:rFonts w:cs="Calibri"/>
                <w:bCs/>
              </w:rPr>
              <w:t xml:space="preserve">x 32 games </w:t>
            </w:r>
          </w:p>
        </w:tc>
        <w:tc>
          <w:tcPr>
            <w:tcW w:w="2718" w:type="dxa"/>
            <w:shd w:val="clear" w:color="auto" w:fill="auto"/>
          </w:tcPr>
          <w:p w14:paraId="20C75B27" w14:textId="77777777" w:rsidR="00CF0E97" w:rsidRPr="002F2B0B" w:rsidRDefault="00C750C9" w:rsidP="002F2B0B">
            <w:pPr>
              <w:rPr>
                <w:rFonts w:cs="Calibri"/>
                <w:bCs/>
              </w:rPr>
            </w:pPr>
            <w:r w:rsidRPr="002F2B0B">
              <w:rPr>
                <w:rFonts w:cs="Calibri"/>
                <w:bCs/>
              </w:rPr>
              <w:t>$</w:t>
            </w:r>
            <w:r w:rsidR="00E552FB" w:rsidRPr="002F2B0B">
              <w:rPr>
                <w:rFonts w:cs="Calibri"/>
                <w:bCs/>
              </w:rPr>
              <w:t>1,28</w:t>
            </w:r>
            <w:r w:rsidR="00F44B4B" w:rsidRPr="002F2B0B">
              <w:rPr>
                <w:rFonts w:cs="Calibri"/>
                <w:bCs/>
              </w:rPr>
              <w:t>0.00</w:t>
            </w:r>
          </w:p>
        </w:tc>
      </w:tr>
      <w:tr w:rsidR="00F44B4B" w:rsidRPr="002F2B0B" w14:paraId="2F03EFCD" w14:textId="77777777" w:rsidTr="00EF0551">
        <w:tc>
          <w:tcPr>
            <w:tcW w:w="3438" w:type="dxa"/>
            <w:shd w:val="clear" w:color="auto" w:fill="auto"/>
          </w:tcPr>
          <w:p w14:paraId="04F9926C" w14:textId="77777777" w:rsidR="00F44B4B" w:rsidRPr="002F2B0B" w:rsidRDefault="00F44B4B" w:rsidP="002F2B0B">
            <w:pPr>
              <w:rPr>
                <w:rFonts w:cs="Calibri"/>
              </w:rPr>
            </w:pPr>
            <w:r w:rsidRPr="002F2B0B">
              <w:rPr>
                <w:rFonts w:cs="Calibri"/>
              </w:rPr>
              <w:t>Boardroom rental</w:t>
            </w:r>
            <w:r w:rsidR="00A13736" w:rsidRPr="002F2B0B">
              <w:rPr>
                <w:rFonts w:cs="Calibri"/>
              </w:rPr>
              <w:t>**</w:t>
            </w:r>
          </w:p>
        </w:tc>
        <w:tc>
          <w:tcPr>
            <w:tcW w:w="3420" w:type="dxa"/>
            <w:shd w:val="clear" w:color="auto" w:fill="auto"/>
          </w:tcPr>
          <w:p w14:paraId="7572F0E7" w14:textId="77777777" w:rsidR="00F44B4B" w:rsidRPr="002F2B0B" w:rsidRDefault="00F44B4B" w:rsidP="002F2B0B">
            <w:pPr>
              <w:rPr>
                <w:rFonts w:cs="Calibri"/>
                <w:bCs/>
              </w:rPr>
            </w:pPr>
            <w:r w:rsidRPr="002F2B0B">
              <w:rPr>
                <w:rFonts w:cs="Calibri"/>
                <w:bCs/>
              </w:rPr>
              <w:t>$50/2 arenas x 3</w:t>
            </w:r>
            <w:r w:rsidR="00A13736" w:rsidRPr="002F2B0B">
              <w:rPr>
                <w:rFonts w:cs="Calibri"/>
                <w:bCs/>
              </w:rPr>
              <w:t xml:space="preserve"> hours</w:t>
            </w:r>
          </w:p>
        </w:tc>
        <w:tc>
          <w:tcPr>
            <w:tcW w:w="2718" w:type="dxa"/>
            <w:shd w:val="clear" w:color="auto" w:fill="auto"/>
          </w:tcPr>
          <w:p w14:paraId="5590CC8C" w14:textId="77777777" w:rsidR="00F44B4B" w:rsidRPr="002F2B0B" w:rsidRDefault="00F44B4B" w:rsidP="002F2B0B">
            <w:pPr>
              <w:rPr>
                <w:rFonts w:cs="Calibri"/>
                <w:bCs/>
              </w:rPr>
            </w:pPr>
            <w:r w:rsidRPr="002F2B0B">
              <w:rPr>
                <w:rFonts w:cs="Calibri"/>
                <w:bCs/>
              </w:rPr>
              <w:t>$300</w:t>
            </w:r>
          </w:p>
        </w:tc>
      </w:tr>
      <w:tr w:rsidR="00A13736" w:rsidRPr="002F2B0B" w14:paraId="00B9BD69" w14:textId="77777777" w:rsidTr="00EF0551">
        <w:tc>
          <w:tcPr>
            <w:tcW w:w="3438" w:type="dxa"/>
            <w:shd w:val="clear" w:color="auto" w:fill="auto"/>
          </w:tcPr>
          <w:p w14:paraId="45135640" w14:textId="77777777" w:rsidR="00A13736" w:rsidRPr="002F2B0B" w:rsidRDefault="00A13736" w:rsidP="002F2B0B">
            <w:pPr>
              <w:rPr>
                <w:rFonts w:cs="Calibri"/>
              </w:rPr>
            </w:pPr>
            <w:r w:rsidRPr="002F2B0B">
              <w:rPr>
                <w:rFonts w:cs="Calibri"/>
              </w:rPr>
              <w:t>Game Balls</w:t>
            </w:r>
          </w:p>
        </w:tc>
        <w:tc>
          <w:tcPr>
            <w:tcW w:w="3420" w:type="dxa"/>
            <w:shd w:val="clear" w:color="auto" w:fill="auto"/>
          </w:tcPr>
          <w:p w14:paraId="11E0B9BB" w14:textId="77777777" w:rsidR="00A13736" w:rsidRPr="002F2B0B" w:rsidRDefault="00A13736" w:rsidP="002F2B0B">
            <w:pPr>
              <w:rPr>
                <w:rFonts w:cs="Calibri"/>
                <w:bCs/>
              </w:rPr>
            </w:pPr>
            <w:r w:rsidRPr="002F2B0B">
              <w:rPr>
                <w:rFonts w:cs="Calibri"/>
                <w:bCs/>
              </w:rPr>
              <w:t>$36/dozen x2 pads</w:t>
            </w:r>
          </w:p>
        </w:tc>
        <w:tc>
          <w:tcPr>
            <w:tcW w:w="2718" w:type="dxa"/>
            <w:shd w:val="clear" w:color="auto" w:fill="auto"/>
          </w:tcPr>
          <w:p w14:paraId="754204A9" w14:textId="77777777" w:rsidR="00A13736" w:rsidRPr="002F2B0B" w:rsidRDefault="00A13736" w:rsidP="002F2B0B">
            <w:pPr>
              <w:rPr>
                <w:rFonts w:cs="Calibri"/>
                <w:bCs/>
              </w:rPr>
            </w:pPr>
            <w:r w:rsidRPr="002F2B0B">
              <w:rPr>
                <w:rFonts w:cs="Calibri"/>
                <w:bCs/>
              </w:rPr>
              <w:t>$72</w:t>
            </w:r>
          </w:p>
        </w:tc>
      </w:tr>
      <w:tr w:rsidR="00A13736" w:rsidRPr="002F2B0B" w14:paraId="0E8363B7" w14:textId="77777777" w:rsidTr="00EF0551">
        <w:tc>
          <w:tcPr>
            <w:tcW w:w="3438" w:type="dxa"/>
            <w:shd w:val="clear" w:color="auto" w:fill="auto"/>
          </w:tcPr>
          <w:p w14:paraId="70A41BEA" w14:textId="77777777" w:rsidR="00A13736" w:rsidRPr="002F2B0B" w:rsidRDefault="00A13736" w:rsidP="002F2B0B">
            <w:pPr>
              <w:rPr>
                <w:rFonts w:cs="Calibri"/>
              </w:rPr>
            </w:pPr>
            <w:r w:rsidRPr="002F2B0B">
              <w:rPr>
                <w:rFonts w:cs="Calibri"/>
              </w:rPr>
              <w:t>Water for Refs</w:t>
            </w:r>
          </w:p>
        </w:tc>
        <w:tc>
          <w:tcPr>
            <w:tcW w:w="3420" w:type="dxa"/>
            <w:shd w:val="clear" w:color="auto" w:fill="auto"/>
          </w:tcPr>
          <w:p w14:paraId="62CFD7BE" w14:textId="77777777" w:rsidR="00A13736" w:rsidRPr="002F2B0B" w:rsidRDefault="00A13736" w:rsidP="002F2B0B">
            <w:pPr>
              <w:rPr>
                <w:rFonts w:cs="Calibri"/>
                <w:bCs/>
              </w:rPr>
            </w:pPr>
            <w:r w:rsidRPr="002F2B0B">
              <w:rPr>
                <w:rFonts w:cs="Calibri"/>
                <w:bCs/>
              </w:rPr>
              <w:t>$5/case x 2 arenas x 3 days</w:t>
            </w:r>
          </w:p>
        </w:tc>
        <w:tc>
          <w:tcPr>
            <w:tcW w:w="2718" w:type="dxa"/>
            <w:shd w:val="clear" w:color="auto" w:fill="auto"/>
          </w:tcPr>
          <w:p w14:paraId="5A948371" w14:textId="77777777" w:rsidR="00A13736" w:rsidRPr="002F2B0B" w:rsidRDefault="00A13736" w:rsidP="002F2B0B">
            <w:pPr>
              <w:rPr>
                <w:rFonts w:cs="Calibri"/>
                <w:bCs/>
              </w:rPr>
            </w:pPr>
            <w:r w:rsidRPr="002F2B0B">
              <w:rPr>
                <w:rFonts w:cs="Calibri"/>
                <w:bCs/>
              </w:rPr>
              <w:t>$30</w:t>
            </w:r>
          </w:p>
        </w:tc>
      </w:tr>
      <w:tr w:rsidR="00A13736" w:rsidRPr="002F2B0B" w14:paraId="75B53BA7" w14:textId="77777777" w:rsidTr="00EF0551">
        <w:tc>
          <w:tcPr>
            <w:tcW w:w="3438" w:type="dxa"/>
            <w:shd w:val="clear" w:color="auto" w:fill="auto"/>
          </w:tcPr>
          <w:p w14:paraId="619518E7" w14:textId="77777777" w:rsidR="00A13736" w:rsidRPr="002F2B0B" w:rsidRDefault="00A13736" w:rsidP="002F2B0B">
            <w:pPr>
              <w:rPr>
                <w:rFonts w:cs="Calibri"/>
                <w:bCs/>
              </w:rPr>
            </w:pPr>
            <w:r w:rsidRPr="002F2B0B">
              <w:rPr>
                <w:rFonts w:cs="Calibri"/>
                <w:bCs/>
              </w:rPr>
              <w:t>Total Cost</w:t>
            </w:r>
          </w:p>
        </w:tc>
        <w:tc>
          <w:tcPr>
            <w:tcW w:w="3420" w:type="dxa"/>
            <w:shd w:val="clear" w:color="auto" w:fill="auto"/>
          </w:tcPr>
          <w:p w14:paraId="2FE94351" w14:textId="77777777" w:rsidR="00A13736" w:rsidRPr="002F2B0B" w:rsidRDefault="00A13736" w:rsidP="002F2B0B">
            <w:pPr>
              <w:rPr>
                <w:rFonts w:cs="Calibri"/>
              </w:rPr>
            </w:pPr>
          </w:p>
        </w:tc>
        <w:tc>
          <w:tcPr>
            <w:tcW w:w="2718" w:type="dxa"/>
            <w:shd w:val="clear" w:color="auto" w:fill="auto"/>
          </w:tcPr>
          <w:p w14:paraId="22C83565" w14:textId="77777777" w:rsidR="00A13736" w:rsidRPr="002F2B0B" w:rsidRDefault="00A13736" w:rsidP="002F2B0B">
            <w:pPr>
              <w:rPr>
                <w:rFonts w:cs="Calibri"/>
              </w:rPr>
            </w:pPr>
            <w:r w:rsidRPr="002F2B0B">
              <w:rPr>
                <w:rFonts w:cs="Calibri"/>
              </w:rPr>
              <w:t>$1</w:t>
            </w:r>
            <w:r w:rsidR="00E552FB" w:rsidRPr="002F2B0B">
              <w:rPr>
                <w:rFonts w:cs="Calibri"/>
              </w:rPr>
              <w:t>1</w:t>
            </w:r>
            <w:r w:rsidRPr="002F2B0B">
              <w:rPr>
                <w:rFonts w:cs="Calibri"/>
              </w:rPr>
              <w:t>,</w:t>
            </w:r>
            <w:r w:rsidR="00E552FB" w:rsidRPr="002F2B0B">
              <w:rPr>
                <w:rFonts w:cs="Calibri"/>
              </w:rPr>
              <w:t>24</w:t>
            </w:r>
            <w:r w:rsidRPr="002F2B0B">
              <w:rPr>
                <w:rFonts w:cs="Calibri"/>
              </w:rPr>
              <w:t>9.63</w:t>
            </w:r>
          </w:p>
        </w:tc>
      </w:tr>
      <w:tr w:rsidR="00A13736" w:rsidRPr="002F2B0B" w14:paraId="229EA466" w14:textId="77777777" w:rsidTr="00EF0551">
        <w:tc>
          <w:tcPr>
            <w:tcW w:w="3438" w:type="dxa"/>
            <w:shd w:val="clear" w:color="auto" w:fill="auto"/>
          </w:tcPr>
          <w:p w14:paraId="44BE7F50" w14:textId="6B6C76E9" w:rsidR="00A13736" w:rsidRPr="002F2B0B" w:rsidRDefault="00A13736" w:rsidP="002F2B0B">
            <w:pPr>
              <w:rPr>
                <w:rFonts w:cs="Calibri"/>
                <w:bCs/>
              </w:rPr>
            </w:pPr>
            <w:r w:rsidRPr="002F2B0B">
              <w:rPr>
                <w:rFonts w:cs="Calibri"/>
                <w:bCs/>
              </w:rPr>
              <w:t xml:space="preserve">Estimated cost per team for Provincial Fee </w:t>
            </w:r>
          </w:p>
        </w:tc>
        <w:tc>
          <w:tcPr>
            <w:tcW w:w="3420" w:type="dxa"/>
            <w:shd w:val="clear" w:color="auto" w:fill="auto"/>
          </w:tcPr>
          <w:p w14:paraId="5B26ED76" w14:textId="77777777" w:rsidR="00A13736" w:rsidRPr="002F2B0B" w:rsidRDefault="00A13736" w:rsidP="002F2B0B">
            <w:pPr>
              <w:rPr>
                <w:rFonts w:cs="Calibri"/>
              </w:rPr>
            </w:pPr>
            <w:r w:rsidRPr="002F2B0B">
              <w:rPr>
                <w:rFonts w:cs="Calibri"/>
              </w:rPr>
              <w:t>Total cost % 12 Teams</w:t>
            </w:r>
          </w:p>
        </w:tc>
        <w:tc>
          <w:tcPr>
            <w:tcW w:w="2718" w:type="dxa"/>
            <w:shd w:val="clear" w:color="auto" w:fill="auto"/>
          </w:tcPr>
          <w:p w14:paraId="7F70BA0E" w14:textId="77777777" w:rsidR="00A13736" w:rsidRPr="002F2B0B" w:rsidRDefault="00A13736" w:rsidP="002F2B0B">
            <w:pPr>
              <w:rPr>
                <w:rFonts w:cs="Calibri"/>
              </w:rPr>
            </w:pPr>
            <w:r w:rsidRPr="002F2B0B">
              <w:rPr>
                <w:rFonts w:cs="Calibri"/>
              </w:rPr>
              <w:t>$</w:t>
            </w:r>
            <w:r w:rsidR="00E552FB" w:rsidRPr="002F2B0B">
              <w:rPr>
                <w:rFonts w:cs="Calibri"/>
              </w:rPr>
              <w:t>937.47</w:t>
            </w:r>
          </w:p>
        </w:tc>
      </w:tr>
    </w:tbl>
    <w:p w14:paraId="3B159387" w14:textId="77777777" w:rsidR="00F44B4B" w:rsidRPr="002F2B0B" w:rsidRDefault="00F44B4B" w:rsidP="002F2B0B">
      <w:pPr>
        <w:rPr>
          <w:rFonts w:cs="Calibri"/>
        </w:rPr>
      </w:pPr>
    </w:p>
    <w:p w14:paraId="45C97DE8" w14:textId="3B1AB07F" w:rsidR="00F44B4B" w:rsidRDefault="00F44B4B" w:rsidP="002F2B0B">
      <w:pPr>
        <w:rPr>
          <w:rFonts w:cs="Calibri"/>
          <w:bCs/>
          <w:i/>
          <w:iCs/>
        </w:rPr>
      </w:pPr>
      <w:r w:rsidRPr="002F2B0B">
        <w:rPr>
          <w:rFonts w:cs="Calibri"/>
        </w:rPr>
        <w:t xml:space="preserve">Budget Disclaimer: </w:t>
      </w:r>
      <w:r w:rsidRPr="002F2B0B">
        <w:rPr>
          <w:rFonts w:cs="Calibri"/>
          <w:bCs/>
          <w:i/>
          <w:iCs/>
        </w:rPr>
        <w:t xml:space="preserve">This is only an estimate. The budget will be adjusted once league decides on final provincial format, on </w:t>
      </w:r>
      <w:r w:rsidR="00A13736" w:rsidRPr="002F2B0B">
        <w:rPr>
          <w:rFonts w:cs="Calibri"/>
          <w:bCs/>
          <w:i/>
          <w:iCs/>
        </w:rPr>
        <w:t xml:space="preserve">final venue(s) </w:t>
      </w:r>
      <w:r w:rsidRPr="002F2B0B">
        <w:rPr>
          <w:rFonts w:cs="Calibri"/>
          <w:bCs/>
          <w:i/>
          <w:iCs/>
        </w:rPr>
        <w:t xml:space="preserve">and once we know the accurate referee expenses. </w:t>
      </w:r>
    </w:p>
    <w:p w14:paraId="37F5A6CA" w14:textId="77777777" w:rsidR="00DF0D0F" w:rsidRDefault="00DF0D0F">
      <w:pPr>
        <w:spacing w:after="0" w:line="240" w:lineRule="auto"/>
        <w:rPr>
          <w:rFonts w:ascii="Calibri Light" w:eastAsia="Times New Roman" w:hAnsi="Calibri Light"/>
          <w:b/>
          <w:bCs/>
          <w:kern w:val="32"/>
          <w:sz w:val="32"/>
          <w:szCs w:val="32"/>
        </w:rPr>
      </w:pPr>
      <w:r>
        <w:br w:type="page"/>
      </w:r>
    </w:p>
    <w:p w14:paraId="22C2B889" w14:textId="1B399570" w:rsidR="00B04712" w:rsidRDefault="00EB4D07" w:rsidP="00D82723">
      <w:pPr>
        <w:pStyle w:val="Heading1"/>
      </w:pPr>
      <w:bookmarkStart w:id="17" w:name="_Toc187600109"/>
      <w:r>
        <w:lastRenderedPageBreak/>
        <w:t>Additional information</w:t>
      </w:r>
      <w:bookmarkEnd w:id="17"/>
    </w:p>
    <w:p w14:paraId="07257608" w14:textId="3F35729C" w:rsidR="00DF0D0F" w:rsidRDefault="00DF0D0F" w:rsidP="00D82723">
      <w:pPr>
        <w:pStyle w:val="Heading2"/>
      </w:pPr>
      <w:bookmarkStart w:id="18" w:name="_Toc187600110"/>
      <w:r>
        <w:t>Fundraising</w:t>
      </w:r>
      <w:bookmarkEnd w:id="18"/>
    </w:p>
    <w:p w14:paraId="10DCA5DD" w14:textId="4C651F2D" w:rsidR="00DF0D0F" w:rsidRPr="00B04712" w:rsidRDefault="00DF0D0F" w:rsidP="00B04712">
      <w:r>
        <w:t xml:space="preserve">Please provide any information on fundraising before or at your event </w:t>
      </w:r>
      <w:r w:rsidR="00670791">
        <w:t>(</w:t>
      </w:r>
      <w:proofErr w:type="gramStart"/>
      <w:r w:rsidR="00670791">
        <w:t>i.e.</w:t>
      </w:r>
      <w:proofErr w:type="gramEnd"/>
      <w:r w:rsidR="00670791">
        <w:t xml:space="preserve"> SWAG, raffles) </w:t>
      </w:r>
      <w:r>
        <w:t xml:space="preserve">and if that money will go to cover host costs </w:t>
      </w:r>
      <w:r w:rsidR="00670791">
        <w:t>and/</w:t>
      </w:r>
      <w:r>
        <w:t xml:space="preserve">or </w:t>
      </w:r>
      <w:r w:rsidR="00670791">
        <w:t>league/team costs.</w:t>
      </w:r>
    </w:p>
    <w:p w14:paraId="1FDBB475" w14:textId="77777777" w:rsidR="00B04712" w:rsidRDefault="00F44B4B" w:rsidP="00B04712">
      <w:pPr>
        <w:pStyle w:val="Heading2"/>
        <w:rPr>
          <w:rFonts w:ascii="Calibri" w:eastAsia="Calibri" w:hAnsi="Calibri" w:cs="Calibri"/>
          <w:b w:val="0"/>
          <w:bCs w:val="0"/>
          <w:i w:val="0"/>
          <w:iCs w:val="0"/>
          <w:sz w:val="22"/>
          <w:szCs w:val="22"/>
        </w:rPr>
      </w:pPr>
      <w:bookmarkStart w:id="19" w:name="_Toc187600111"/>
      <w:r w:rsidRPr="002F2B0B">
        <w:t>Accommodations</w:t>
      </w:r>
      <w:bookmarkEnd w:id="19"/>
    </w:p>
    <w:p w14:paraId="14C9E99F" w14:textId="77777777" w:rsidR="00B04712" w:rsidRDefault="00B04712" w:rsidP="00DF0D0F">
      <w:r>
        <w:t>Please provide any local accommodations in the area and distances to proposed venues.</w:t>
      </w:r>
    </w:p>
    <w:p w14:paraId="08B6E4ED" w14:textId="79FDB406" w:rsidR="00DF0D0F" w:rsidRDefault="00B04712" w:rsidP="00DF0D0F">
      <w:r>
        <w:t xml:space="preserve">Please provide any </w:t>
      </w:r>
      <w:r w:rsidR="00670791">
        <w:t>accommodation</w:t>
      </w:r>
      <w:r>
        <w:t xml:space="preserve"> deals that you will offer</w:t>
      </w:r>
      <w:r w:rsidR="00670791">
        <w:t xml:space="preserve"> with a local vendor (</w:t>
      </w:r>
      <w:proofErr w:type="gramStart"/>
      <w:r w:rsidR="00670791">
        <w:t>i.e.</w:t>
      </w:r>
      <w:proofErr w:type="gramEnd"/>
      <w:r w:rsidR="00670791">
        <w:t xml:space="preserve"> a college, or group book rate at a hotel chain).</w:t>
      </w:r>
    </w:p>
    <w:p w14:paraId="5132EDEA" w14:textId="371EA0F0" w:rsidR="00DF0D0F" w:rsidRDefault="00670791" w:rsidP="00DF0D0F">
      <w:pPr>
        <w:pStyle w:val="Heading2"/>
      </w:pPr>
      <w:bookmarkStart w:id="20" w:name="_Toc187600112"/>
      <w:r>
        <w:t>Food</w:t>
      </w:r>
      <w:r w:rsidR="00DF0D0F">
        <w:t xml:space="preserve"> Options</w:t>
      </w:r>
      <w:bookmarkEnd w:id="20"/>
    </w:p>
    <w:p w14:paraId="3B48A96D" w14:textId="502A2C8C" w:rsidR="00DF0D0F" w:rsidRDefault="00670791" w:rsidP="00DF0D0F">
      <w:r>
        <w:t>Please provide any details about local restaurants, catering businesses or grocery stores that may be useful for teams.</w:t>
      </w:r>
    </w:p>
    <w:p w14:paraId="61D5E7F8" w14:textId="6A075702" w:rsidR="00670791" w:rsidRPr="00DF0D0F" w:rsidRDefault="00670791" w:rsidP="00DF0D0F">
      <w:r>
        <w:t>Please specify if any of the proposed venues have concession stands and if they will be open during you event.</w:t>
      </w:r>
    </w:p>
    <w:p w14:paraId="29DE196E" w14:textId="6B78FF0F" w:rsidR="00DF0D0F" w:rsidRDefault="00DF0D0F" w:rsidP="00DF0D0F">
      <w:pPr>
        <w:pStyle w:val="Heading2"/>
      </w:pPr>
      <w:bookmarkStart w:id="21" w:name="_Toc187600113"/>
      <w:r>
        <w:t>Local Attractions</w:t>
      </w:r>
      <w:bookmarkEnd w:id="21"/>
    </w:p>
    <w:p w14:paraId="7C8204AC" w14:textId="274A275C" w:rsidR="00670791" w:rsidRPr="00670791" w:rsidRDefault="00670791" w:rsidP="00670791">
      <w:r>
        <w:t>Please provide any details about local attractions that may be useful for teams</w:t>
      </w:r>
      <w:r w:rsidR="00930FBF">
        <w:t xml:space="preserve"> and their supporters</w:t>
      </w:r>
      <w:r>
        <w:t xml:space="preserve"> to know about.</w:t>
      </w:r>
    </w:p>
    <w:p w14:paraId="43E0604E" w14:textId="1BDDCDAD" w:rsidR="00DF0D0F" w:rsidRPr="002F2B0B" w:rsidRDefault="00DF0D0F" w:rsidP="00DF0D0F">
      <w:pPr>
        <w:pStyle w:val="Heading2"/>
      </w:pPr>
      <w:bookmarkStart w:id="22" w:name="_Toc187600114"/>
      <w:r>
        <w:t>Other</w:t>
      </w:r>
      <w:bookmarkEnd w:id="22"/>
    </w:p>
    <w:p w14:paraId="1F22BF0D" w14:textId="392921AD" w:rsidR="00F44B4B" w:rsidRPr="002F2B0B" w:rsidRDefault="00670791" w:rsidP="002F2B0B">
      <w:pPr>
        <w:rPr>
          <w:rFonts w:cs="Calibri"/>
          <w:bCs/>
        </w:rPr>
      </w:pPr>
      <w:r>
        <w:rPr>
          <w:rFonts w:cs="Calibri"/>
          <w:bCs/>
        </w:rPr>
        <w:t>Please provide any other information not already covered in this application that may be important or useful for teams to know.</w:t>
      </w:r>
    </w:p>
    <w:p w14:paraId="53B47946" w14:textId="77777777" w:rsidR="00DF0D0F" w:rsidRDefault="00DF0D0F">
      <w:pPr>
        <w:spacing w:after="0" w:line="240" w:lineRule="auto"/>
        <w:rPr>
          <w:rFonts w:ascii="Calibri Light" w:eastAsia="Times New Roman" w:hAnsi="Calibri Light"/>
          <w:b/>
          <w:bCs/>
          <w:kern w:val="32"/>
          <w:sz w:val="32"/>
          <w:szCs w:val="32"/>
        </w:rPr>
      </w:pPr>
      <w:r>
        <w:br w:type="page"/>
      </w:r>
    </w:p>
    <w:p w14:paraId="130813FE" w14:textId="6B9BD12C" w:rsidR="00F44B4B" w:rsidRPr="002F2B0B" w:rsidRDefault="00F44B4B" w:rsidP="00DF0D0F">
      <w:pPr>
        <w:pStyle w:val="Heading1"/>
      </w:pPr>
      <w:bookmarkStart w:id="23" w:name="_Toc187600115"/>
      <w:r w:rsidRPr="002F2B0B">
        <w:lastRenderedPageBreak/>
        <w:t>WMSL and Host Team Responsibilities</w:t>
      </w:r>
      <w:bookmarkEnd w:id="23"/>
    </w:p>
    <w:p w14:paraId="37F3A894" w14:textId="40F78DAC" w:rsidR="00F44B4B" w:rsidRDefault="00F44B4B" w:rsidP="00D82723">
      <w:pPr>
        <w:pStyle w:val="Heading2"/>
      </w:pPr>
      <w:bookmarkStart w:id="24" w:name="_Toc187600116"/>
      <w:r w:rsidRPr="002F2B0B">
        <w:t>WMSL Responsibilities</w:t>
      </w:r>
      <w:r w:rsidR="00D82723">
        <w:t xml:space="preserve"> for Provincial Championships</w:t>
      </w:r>
      <w:bookmarkEnd w:id="24"/>
    </w:p>
    <w:p w14:paraId="486727B7" w14:textId="648C2A62" w:rsidR="00274FB3" w:rsidRDefault="00274FB3" w:rsidP="00274FB3">
      <w:r>
        <w:t>Note: WMSL responsibilities may be fulfilled by any WMSL Council Member or person designated by the WMSL Council</w:t>
      </w:r>
    </w:p>
    <w:p w14:paraId="452AA5DB" w14:textId="2F71AE58" w:rsidR="00D82723" w:rsidRPr="00D82723" w:rsidRDefault="00D82723" w:rsidP="00D82723">
      <w:pPr>
        <w:pStyle w:val="Heading3"/>
      </w:pPr>
      <w:bookmarkStart w:id="25" w:name="_Toc187600117"/>
      <w:r>
        <w:t>Pre-</w:t>
      </w:r>
      <w:r w:rsidR="000A5E42">
        <w:t>Provincial Championships</w:t>
      </w:r>
      <w:bookmarkEnd w:id="25"/>
    </w:p>
    <w:p w14:paraId="1996FD2D" w14:textId="65E5187F" w:rsidR="00F44B4B" w:rsidRPr="00D82723" w:rsidRDefault="00274FB3" w:rsidP="00D82723">
      <w:pPr>
        <w:pStyle w:val="ListParagraph"/>
        <w:numPr>
          <w:ilvl w:val="0"/>
          <w:numId w:val="11"/>
        </w:numPr>
        <w:rPr>
          <w:rFonts w:cs="Calibri"/>
        </w:rPr>
      </w:pPr>
      <w:r>
        <w:rPr>
          <w:rFonts w:cs="Calibri"/>
        </w:rPr>
        <w:t>O</w:t>
      </w:r>
      <w:r w:rsidR="00F44B4B" w:rsidRPr="00D82723">
        <w:rPr>
          <w:rFonts w:cs="Calibri"/>
        </w:rPr>
        <w:t>rder the medals from the OLA</w:t>
      </w:r>
    </w:p>
    <w:p w14:paraId="507B5ECB" w14:textId="59D2AE7D" w:rsidR="00F44B4B" w:rsidRDefault="00274FB3" w:rsidP="00D82723">
      <w:pPr>
        <w:pStyle w:val="ListParagraph"/>
        <w:numPr>
          <w:ilvl w:val="0"/>
          <w:numId w:val="11"/>
        </w:numPr>
        <w:rPr>
          <w:rFonts w:cs="Calibri"/>
        </w:rPr>
      </w:pPr>
      <w:r>
        <w:rPr>
          <w:rFonts w:cs="Calibri"/>
        </w:rPr>
        <w:t>O</w:t>
      </w:r>
      <w:r w:rsidR="00F44B4B" w:rsidRPr="00D82723">
        <w:rPr>
          <w:rFonts w:cs="Calibri"/>
        </w:rPr>
        <w:t>rder the Provincial Championship Banner from the OLA</w:t>
      </w:r>
    </w:p>
    <w:p w14:paraId="649769A7" w14:textId="77777777" w:rsidR="00802ED0" w:rsidRPr="00D82723" w:rsidRDefault="00802ED0" w:rsidP="00802ED0">
      <w:pPr>
        <w:pStyle w:val="ListParagraph"/>
        <w:numPr>
          <w:ilvl w:val="0"/>
          <w:numId w:val="11"/>
        </w:numPr>
        <w:rPr>
          <w:rFonts w:cs="Calibri"/>
        </w:rPr>
      </w:pPr>
      <w:r>
        <w:rPr>
          <w:rFonts w:cs="Calibri"/>
        </w:rPr>
        <w:t>Provide Trophies</w:t>
      </w:r>
    </w:p>
    <w:p w14:paraId="368DD60A" w14:textId="77777777" w:rsidR="00802ED0" w:rsidRDefault="00802ED0" w:rsidP="00802ED0">
      <w:pPr>
        <w:pStyle w:val="ListParagraph"/>
        <w:numPr>
          <w:ilvl w:val="0"/>
          <w:numId w:val="11"/>
        </w:numPr>
        <w:rPr>
          <w:rFonts w:cs="Calibri"/>
        </w:rPr>
      </w:pPr>
      <w:r>
        <w:rPr>
          <w:rFonts w:cs="Calibri"/>
        </w:rPr>
        <w:t>Provide Provincial Championship schedule</w:t>
      </w:r>
    </w:p>
    <w:p w14:paraId="4262CBF5" w14:textId="25AC0899" w:rsidR="002C209F" w:rsidRDefault="00274FB3" w:rsidP="00D82723">
      <w:pPr>
        <w:pStyle w:val="ListParagraph"/>
        <w:numPr>
          <w:ilvl w:val="0"/>
          <w:numId w:val="11"/>
        </w:numPr>
        <w:rPr>
          <w:rFonts w:cs="Calibri"/>
        </w:rPr>
      </w:pPr>
      <w:r>
        <w:rPr>
          <w:rFonts w:cs="Calibri"/>
        </w:rPr>
        <w:t>S</w:t>
      </w:r>
      <w:r w:rsidR="002C209F">
        <w:rPr>
          <w:rFonts w:cs="Calibri"/>
        </w:rPr>
        <w:t xml:space="preserve">etup </w:t>
      </w:r>
      <w:proofErr w:type="spellStart"/>
      <w:r w:rsidR="00D82723">
        <w:rPr>
          <w:rFonts w:cs="Calibri"/>
        </w:rPr>
        <w:t>Gamesheet</w:t>
      </w:r>
      <w:proofErr w:type="spellEnd"/>
      <w:r>
        <w:rPr>
          <w:rFonts w:cs="Calibri"/>
        </w:rPr>
        <w:t xml:space="preserve"> with Provincial </w:t>
      </w:r>
      <w:r w:rsidR="00802ED0">
        <w:rPr>
          <w:rFonts w:cs="Calibri"/>
        </w:rPr>
        <w:t>Championship schedule and provide link to hosts</w:t>
      </w:r>
      <w:r>
        <w:rPr>
          <w:rFonts w:cs="Calibri"/>
        </w:rPr>
        <w:t xml:space="preserve"> </w:t>
      </w:r>
      <w:r w:rsidR="00A21509">
        <w:rPr>
          <w:rFonts w:cs="Calibri"/>
        </w:rPr>
        <w:t xml:space="preserve">(if using </w:t>
      </w:r>
      <w:proofErr w:type="spellStart"/>
      <w:r w:rsidR="00A21509">
        <w:rPr>
          <w:rFonts w:cs="Calibri"/>
        </w:rPr>
        <w:t>Gamesheet</w:t>
      </w:r>
      <w:proofErr w:type="spellEnd"/>
      <w:r w:rsidR="00A21509">
        <w:rPr>
          <w:rFonts w:cs="Calibri"/>
        </w:rPr>
        <w:t xml:space="preserve"> software)</w:t>
      </w:r>
    </w:p>
    <w:p w14:paraId="399018B7" w14:textId="4B21E3BE" w:rsidR="002516CC" w:rsidRPr="002516CC" w:rsidRDefault="002516CC" w:rsidP="002516CC">
      <w:pPr>
        <w:pStyle w:val="ListParagraph"/>
        <w:numPr>
          <w:ilvl w:val="1"/>
          <w:numId w:val="11"/>
        </w:numPr>
        <w:rPr>
          <w:rFonts w:cs="Calibri"/>
        </w:rPr>
      </w:pPr>
      <w:r w:rsidRPr="002516CC">
        <w:rPr>
          <w:rFonts w:cs="Calibri"/>
        </w:rPr>
        <w:t xml:space="preserve">Follow </w:t>
      </w:r>
      <w:proofErr w:type="spellStart"/>
      <w:r>
        <w:rPr>
          <w:rFonts w:cs="Calibri"/>
        </w:rPr>
        <w:t>Gameshet</w:t>
      </w:r>
      <w:proofErr w:type="spellEnd"/>
      <w:r>
        <w:rPr>
          <w:rFonts w:cs="Calibri"/>
        </w:rPr>
        <w:t xml:space="preserve"> </w:t>
      </w:r>
      <w:r w:rsidRPr="002516CC">
        <w:rPr>
          <w:rFonts w:cs="Calibri"/>
        </w:rPr>
        <w:t>instructions</w:t>
      </w:r>
      <w:r>
        <w:rPr>
          <w:rFonts w:cs="Calibri"/>
        </w:rPr>
        <w:t xml:space="preserve"> on loading games/tournament</w:t>
      </w:r>
      <w:r w:rsidRPr="002516CC">
        <w:rPr>
          <w:rFonts w:cs="Calibri"/>
        </w:rPr>
        <w:t>:</w:t>
      </w:r>
      <w:r>
        <w:rPr>
          <w:rFonts w:cs="Calibri"/>
        </w:rPr>
        <w:t xml:space="preserve"> </w:t>
      </w:r>
      <w:r w:rsidRPr="002516CC">
        <w:rPr>
          <w:rFonts w:cs="Calibri"/>
        </w:rPr>
        <w:t>http://help.gamesheet.app/article/18-game-plan-for-successful-seasons</w:t>
      </w:r>
    </w:p>
    <w:p w14:paraId="6BCEC5EE" w14:textId="41CABBFA" w:rsidR="002516CC" w:rsidRPr="002516CC" w:rsidRDefault="002516CC" w:rsidP="002516CC">
      <w:pPr>
        <w:pStyle w:val="ListParagraph"/>
        <w:numPr>
          <w:ilvl w:val="1"/>
          <w:numId w:val="11"/>
        </w:numPr>
        <w:rPr>
          <w:rFonts w:cs="Calibri"/>
        </w:rPr>
      </w:pPr>
      <w:r w:rsidRPr="002516CC">
        <w:rPr>
          <w:rFonts w:cs="Calibri"/>
        </w:rPr>
        <w:t xml:space="preserve">Input the schedule into </w:t>
      </w:r>
      <w:proofErr w:type="spellStart"/>
      <w:r w:rsidRPr="002516CC">
        <w:rPr>
          <w:rFonts w:cs="Calibri"/>
        </w:rPr>
        <w:t>GameSheet</w:t>
      </w:r>
      <w:proofErr w:type="spellEnd"/>
      <w:r w:rsidRPr="002516CC">
        <w:rPr>
          <w:rFonts w:cs="Calibri"/>
        </w:rPr>
        <w:t>. Template can be found at</w:t>
      </w:r>
      <w:r>
        <w:rPr>
          <w:rFonts w:cs="Calibri"/>
        </w:rPr>
        <w:t xml:space="preserve"> </w:t>
      </w:r>
      <w:r w:rsidRPr="002516CC">
        <w:rPr>
          <w:rFonts w:cs="Calibri"/>
        </w:rPr>
        <w:t>https://help.gamesheet.app/article/85-schedule-template</w:t>
      </w:r>
    </w:p>
    <w:p w14:paraId="491F0D2E" w14:textId="40E5790A" w:rsidR="002516CC" w:rsidRPr="002516CC" w:rsidRDefault="002516CC" w:rsidP="002516CC">
      <w:pPr>
        <w:pStyle w:val="ListParagraph"/>
        <w:numPr>
          <w:ilvl w:val="1"/>
          <w:numId w:val="11"/>
        </w:numPr>
        <w:rPr>
          <w:rFonts w:cs="Calibri"/>
        </w:rPr>
      </w:pPr>
      <w:r w:rsidRPr="002516CC">
        <w:rPr>
          <w:rFonts w:cs="Calibri"/>
        </w:rPr>
        <w:t xml:space="preserve">Post the </w:t>
      </w:r>
      <w:proofErr w:type="spellStart"/>
      <w:r w:rsidRPr="002516CC">
        <w:rPr>
          <w:rFonts w:cs="Calibri"/>
        </w:rPr>
        <w:t>iFrame</w:t>
      </w:r>
      <w:proofErr w:type="spellEnd"/>
      <w:r w:rsidRPr="002516CC">
        <w:rPr>
          <w:rFonts w:cs="Calibri"/>
        </w:rPr>
        <w:t xml:space="preserve"> – Scores/Schedules/Standings onto website.</w:t>
      </w:r>
      <w:r>
        <w:rPr>
          <w:rFonts w:cs="Calibri"/>
        </w:rPr>
        <w:t xml:space="preserve"> </w:t>
      </w:r>
      <w:r w:rsidRPr="002516CC">
        <w:rPr>
          <w:rFonts w:cs="Calibri"/>
        </w:rPr>
        <w:t>http://help.gamesheet.app/article/10-scores-schedule-standings-stats-embed-tool</w:t>
      </w:r>
    </w:p>
    <w:p w14:paraId="47E4AFBF" w14:textId="18A56E36" w:rsidR="00A21509" w:rsidRPr="00802ED0" w:rsidRDefault="00A21509" w:rsidP="00802ED0">
      <w:pPr>
        <w:pStyle w:val="ListParagraph"/>
        <w:numPr>
          <w:ilvl w:val="0"/>
          <w:numId w:val="11"/>
        </w:numPr>
        <w:rPr>
          <w:rFonts w:cs="Calibri"/>
        </w:rPr>
      </w:pPr>
      <w:r>
        <w:rPr>
          <w:rFonts w:cs="Calibri"/>
        </w:rPr>
        <w:t xml:space="preserve">Provide hosts with iPads with </w:t>
      </w:r>
      <w:proofErr w:type="spellStart"/>
      <w:r>
        <w:rPr>
          <w:rFonts w:cs="Calibri"/>
        </w:rPr>
        <w:t>Gamesheet</w:t>
      </w:r>
      <w:proofErr w:type="spellEnd"/>
      <w:r w:rsidR="00802ED0">
        <w:rPr>
          <w:rFonts w:cs="Calibri"/>
        </w:rPr>
        <w:t xml:space="preserve"> loaded</w:t>
      </w:r>
      <w:r>
        <w:rPr>
          <w:rFonts w:cs="Calibri"/>
        </w:rPr>
        <w:t xml:space="preserve"> (if using </w:t>
      </w:r>
      <w:proofErr w:type="spellStart"/>
      <w:r>
        <w:rPr>
          <w:rFonts w:cs="Calibri"/>
        </w:rPr>
        <w:t>Gamesheet</w:t>
      </w:r>
      <w:proofErr w:type="spellEnd"/>
      <w:r>
        <w:rPr>
          <w:rFonts w:cs="Calibri"/>
        </w:rPr>
        <w:t xml:space="preserve"> software)</w:t>
      </w:r>
      <w:r w:rsidR="00504B57">
        <w:rPr>
          <w:rFonts w:cs="Calibri"/>
        </w:rPr>
        <w:t xml:space="preserve"> - </w:t>
      </w:r>
      <w:r w:rsidR="00504B57" w:rsidRPr="00504B57">
        <w:rPr>
          <w:rFonts w:cs="Calibri"/>
        </w:rPr>
        <w:t>2 iPads are used for each arena pad. 2 pads = 4 iPad</w:t>
      </w:r>
      <w:r w:rsidR="00802ED0">
        <w:rPr>
          <w:rFonts w:cs="Calibri"/>
        </w:rPr>
        <w:t xml:space="preserve">s. </w:t>
      </w:r>
      <w:r w:rsidR="00504B57" w:rsidRPr="00802ED0">
        <w:rPr>
          <w:rFonts w:cs="Calibri"/>
        </w:rPr>
        <w:t>One will be used for scoring while the other is getting ready for the next</w:t>
      </w:r>
      <w:r w:rsidR="00802ED0">
        <w:rPr>
          <w:rFonts w:cs="Calibri"/>
        </w:rPr>
        <w:t xml:space="preserve"> </w:t>
      </w:r>
      <w:r w:rsidR="00504B57" w:rsidRPr="00802ED0">
        <w:rPr>
          <w:rFonts w:cs="Calibri"/>
        </w:rPr>
        <w:t>game.</w:t>
      </w:r>
    </w:p>
    <w:p w14:paraId="62911415" w14:textId="5130021E" w:rsidR="002C209F" w:rsidRDefault="00274FB3" w:rsidP="00D82723">
      <w:pPr>
        <w:pStyle w:val="ListParagraph"/>
        <w:numPr>
          <w:ilvl w:val="0"/>
          <w:numId w:val="11"/>
        </w:numPr>
        <w:rPr>
          <w:rFonts w:cs="Calibri"/>
        </w:rPr>
      </w:pPr>
      <w:r>
        <w:rPr>
          <w:rFonts w:cs="Calibri"/>
        </w:rPr>
        <w:t>P</w:t>
      </w:r>
      <w:r w:rsidR="002C209F">
        <w:rPr>
          <w:rFonts w:cs="Calibri"/>
        </w:rPr>
        <w:t xml:space="preserve">rovide list of eligible players </w:t>
      </w:r>
      <w:r>
        <w:rPr>
          <w:rFonts w:cs="Calibri"/>
        </w:rPr>
        <w:t xml:space="preserve">and coaching staff </w:t>
      </w:r>
      <w:r w:rsidR="002C209F">
        <w:rPr>
          <w:rFonts w:cs="Calibri"/>
        </w:rPr>
        <w:t>for each team</w:t>
      </w:r>
    </w:p>
    <w:p w14:paraId="485F3F5C" w14:textId="77777777" w:rsidR="00802ED0" w:rsidRDefault="00802ED0" w:rsidP="00802ED0">
      <w:pPr>
        <w:pStyle w:val="ListParagraph"/>
        <w:numPr>
          <w:ilvl w:val="0"/>
          <w:numId w:val="11"/>
        </w:numPr>
        <w:rPr>
          <w:rFonts w:cs="Calibri"/>
        </w:rPr>
      </w:pPr>
      <w:r>
        <w:rPr>
          <w:rFonts w:cs="Calibri"/>
        </w:rPr>
        <w:t>O</w:t>
      </w:r>
      <w:r w:rsidRPr="00D82723">
        <w:rPr>
          <w:rFonts w:cs="Calibri"/>
        </w:rPr>
        <w:t xml:space="preserve">rder all game sheets </w:t>
      </w:r>
      <w:r>
        <w:rPr>
          <w:rFonts w:cs="Calibri"/>
        </w:rPr>
        <w:t>(if using paper game sheets)</w:t>
      </w:r>
    </w:p>
    <w:p w14:paraId="370C7E66" w14:textId="57652902" w:rsidR="00802ED0" w:rsidRDefault="00802ED0" w:rsidP="00802ED0">
      <w:pPr>
        <w:pStyle w:val="ListParagraph"/>
        <w:numPr>
          <w:ilvl w:val="0"/>
          <w:numId w:val="11"/>
        </w:numPr>
        <w:rPr>
          <w:rFonts w:cs="Calibri"/>
        </w:rPr>
      </w:pPr>
      <w:r>
        <w:rPr>
          <w:rFonts w:cs="Calibri"/>
        </w:rPr>
        <w:t>Provide name / schedule of WMSL designated Council members to help during the event</w:t>
      </w:r>
    </w:p>
    <w:p w14:paraId="79DFD2AC" w14:textId="50EDF706" w:rsidR="00D82723" w:rsidRDefault="00D82723" w:rsidP="00D82723">
      <w:pPr>
        <w:pStyle w:val="Heading3"/>
      </w:pPr>
      <w:bookmarkStart w:id="26" w:name="_Toc187600118"/>
      <w:r>
        <w:t xml:space="preserve">During </w:t>
      </w:r>
      <w:r w:rsidR="000A5E42">
        <w:t>Provincial Championships</w:t>
      </w:r>
      <w:bookmarkEnd w:id="26"/>
    </w:p>
    <w:p w14:paraId="473E0281" w14:textId="2FF56BAA" w:rsidR="00D82723" w:rsidRPr="00274FB3" w:rsidRDefault="00274FB3" w:rsidP="00D82723">
      <w:pPr>
        <w:pStyle w:val="ListParagraph"/>
        <w:numPr>
          <w:ilvl w:val="0"/>
          <w:numId w:val="9"/>
        </w:numPr>
      </w:pPr>
      <w:r>
        <w:rPr>
          <w:rFonts w:cs="Calibri"/>
        </w:rPr>
        <w:t>P</w:t>
      </w:r>
      <w:r w:rsidR="00D82723" w:rsidRPr="00D82723">
        <w:rPr>
          <w:rFonts w:cs="Calibri"/>
        </w:rPr>
        <w:t xml:space="preserve">rovide the host tournament with a minimum of two volunteers for the duration of the </w:t>
      </w:r>
      <w:r w:rsidR="00802ED0">
        <w:rPr>
          <w:rFonts w:cs="Calibri"/>
        </w:rPr>
        <w:t>event</w:t>
      </w:r>
    </w:p>
    <w:p w14:paraId="17D88A56" w14:textId="290C044E" w:rsidR="00274FB3" w:rsidRPr="00274FB3" w:rsidRDefault="00274FB3" w:rsidP="00D82723">
      <w:pPr>
        <w:pStyle w:val="ListParagraph"/>
        <w:numPr>
          <w:ilvl w:val="0"/>
          <w:numId w:val="9"/>
        </w:numPr>
      </w:pPr>
      <w:r>
        <w:t>Manage player and coaching staff check-in prior to their first game</w:t>
      </w:r>
    </w:p>
    <w:p w14:paraId="6AD06343" w14:textId="6C08C08F" w:rsidR="00274FB3" w:rsidRPr="00274FB3" w:rsidRDefault="00274FB3" w:rsidP="00D82723">
      <w:pPr>
        <w:pStyle w:val="ListParagraph"/>
        <w:numPr>
          <w:ilvl w:val="0"/>
          <w:numId w:val="9"/>
        </w:numPr>
      </w:pPr>
      <w:r>
        <w:rPr>
          <w:rFonts w:cs="Calibri"/>
        </w:rPr>
        <w:t>Host end of season awards and give out awards</w:t>
      </w:r>
    </w:p>
    <w:p w14:paraId="6E0EA9A6" w14:textId="6E5715BD" w:rsidR="00274FB3" w:rsidRPr="00930FBF" w:rsidRDefault="00274FB3" w:rsidP="000A5E42">
      <w:pPr>
        <w:pStyle w:val="ListParagraph"/>
        <w:numPr>
          <w:ilvl w:val="0"/>
          <w:numId w:val="9"/>
        </w:numPr>
      </w:pPr>
      <w:r>
        <w:rPr>
          <w:rFonts w:cs="Calibri"/>
        </w:rPr>
        <w:t xml:space="preserve">Keep WMSL </w:t>
      </w:r>
      <w:r w:rsidR="000A5E42">
        <w:rPr>
          <w:rFonts w:cs="Calibri"/>
        </w:rPr>
        <w:t>w</w:t>
      </w:r>
      <w:r>
        <w:rPr>
          <w:rFonts w:cs="Calibri"/>
        </w:rPr>
        <w:t>e</w:t>
      </w:r>
      <w:r w:rsidR="000A5E42">
        <w:rPr>
          <w:rFonts w:cs="Calibri"/>
        </w:rPr>
        <w:t>bs</w:t>
      </w:r>
      <w:r>
        <w:rPr>
          <w:rFonts w:cs="Calibri"/>
        </w:rPr>
        <w:t xml:space="preserve">ite &amp; </w:t>
      </w:r>
      <w:r w:rsidR="000A5E42">
        <w:rPr>
          <w:rFonts w:cs="Calibri"/>
        </w:rPr>
        <w:t>social media</w:t>
      </w:r>
      <w:r>
        <w:rPr>
          <w:rFonts w:cs="Calibri"/>
        </w:rPr>
        <w:t xml:space="preserve"> updated with scores and schedule</w:t>
      </w:r>
    </w:p>
    <w:p w14:paraId="0E732EA1" w14:textId="77777777" w:rsidR="00930FBF" w:rsidRDefault="00930FBF" w:rsidP="00930FBF">
      <w:pPr>
        <w:pStyle w:val="ListParagraph"/>
        <w:numPr>
          <w:ilvl w:val="0"/>
          <w:numId w:val="9"/>
        </w:numPr>
        <w:spacing w:after="0" w:line="240" w:lineRule="auto"/>
      </w:pPr>
      <w:r>
        <w:t>A copy of the rules should be available in the time box</w:t>
      </w:r>
    </w:p>
    <w:p w14:paraId="73D080D2" w14:textId="77777777" w:rsidR="00930FBF" w:rsidRDefault="00930FBF" w:rsidP="00930FBF">
      <w:pPr>
        <w:pStyle w:val="ListParagraph"/>
        <w:numPr>
          <w:ilvl w:val="0"/>
          <w:numId w:val="9"/>
        </w:numPr>
        <w:spacing w:after="0" w:line="240" w:lineRule="auto"/>
      </w:pPr>
      <w:r>
        <w:t>A copy of the WMSL Policy Paper should be available in the event head quarters</w:t>
      </w:r>
    </w:p>
    <w:p w14:paraId="20EAEA2F" w14:textId="77777777" w:rsidR="00930FBF" w:rsidRDefault="00930FBF" w:rsidP="00930FBF">
      <w:pPr>
        <w:pStyle w:val="ListParagraph"/>
        <w:numPr>
          <w:ilvl w:val="0"/>
          <w:numId w:val="9"/>
        </w:numPr>
        <w:spacing w:after="0" w:line="240" w:lineRule="auto"/>
      </w:pPr>
      <w:r>
        <w:t>A copy of the CLA / OLA / WMSL Rule book should be available in the event head quarters</w:t>
      </w:r>
    </w:p>
    <w:p w14:paraId="2EA86D3B" w14:textId="37E2B2EC" w:rsidR="00930FBF" w:rsidRDefault="00930FBF" w:rsidP="00930FBF">
      <w:pPr>
        <w:pStyle w:val="ListParagraph"/>
        <w:numPr>
          <w:ilvl w:val="0"/>
          <w:numId w:val="9"/>
        </w:numPr>
        <w:spacing w:after="0" w:line="240" w:lineRule="auto"/>
      </w:pPr>
      <w:r>
        <w:t>A copy of the tie-breakers should be available in the event head quarters</w:t>
      </w:r>
    </w:p>
    <w:p w14:paraId="17643E9B" w14:textId="0056171C" w:rsidR="00D82723" w:rsidRPr="00D82723" w:rsidRDefault="00D82723" w:rsidP="00D82723">
      <w:pPr>
        <w:pStyle w:val="Heading3"/>
      </w:pPr>
      <w:bookmarkStart w:id="27" w:name="_Toc187600119"/>
      <w:r>
        <w:t xml:space="preserve">Post </w:t>
      </w:r>
      <w:r w:rsidR="000A5E42">
        <w:t>Provincial Championships</w:t>
      </w:r>
      <w:bookmarkEnd w:id="27"/>
    </w:p>
    <w:p w14:paraId="49435B95" w14:textId="7CBA315A" w:rsidR="00D82723" w:rsidRPr="002C209F" w:rsidRDefault="000A5E42" w:rsidP="002C209F">
      <w:pPr>
        <w:pStyle w:val="ListParagraph"/>
        <w:numPr>
          <w:ilvl w:val="0"/>
          <w:numId w:val="12"/>
        </w:numPr>
        <w:rPr>
          <w:rFonts w:cs="Calibri"/>
        </w:rPr>
      </w:pPr>
      <w:r>
        <w:rPr>
          <w:rFonts w:cs="Calibri"/>
        </w:rPr>
        <w:t xml:space="preserve">Review and approve financial </w:t>
      </w:r>
      <w:r w:rsidR="00F00BE7">
        <w:rPr>
          <w:rFonts w:cs="Calibri"/>
        </w:rPr>
        <w:t>report</w:t>
      </w:r>
    </w:p>
    <w:p w14:paraId="36407478" w14:textId="1304F482" w:rsidR="00F44B4B" w:rsidRPr="002F2B0B" w:rsidRDefault="00D82723" w:rsidP="00D82723">
      <w:pPr>
        <w:pStyle w:val="Heading2"/>
      </w:pPr>
      <w:bookmarkStart w:id="28" w:name="_Toc187600120"/>
      <w:r>
        <w:lastRenderedPageBreak/>
        <w:t xml:space="preserve">Host </w:t>
      </w:r>
      <w:r w:rsidR="00F44B4B" w:rsidRPr="002F2B0B">
        <w:t>Responsibilities</w:t>
      </w:r>
      <w:r w:rsidR="002C209F">
        <w:t xml:space="preserve"> for Provincials Championships</w:t>
      </w:r>
      <w:bookmarkEnd w:id="28"/>
    </w:p>
    <w:p w14:paraId="61C0F084" w14:textId="2DF4BB70" w:rsidR="00F44B4B" w:rsidRPr="002F2B0B" w:rsidRDefault="00F44B4B" w:rsidP="00D82723">
      <w:pPr>
        <w:pStyle w:val="Heading3"/>
      </w:pPr>
      <w:bookmarkStart w:id="29" w:name="_Toc187600121"/>
      <w:r w:rsidRPr="002F2B0B">
        <w:t>Pre-</w:t>
      </w:r>
      <w:r w:rsidR="00726853">
        <w:t>Provincial Championships</w:t>
      </w:r>
      <w:bookmarkEnd w:id="29"/>
    </w:p>
    <w:p w14:paraId="6F707123" w14:textId="21CF661F" w:rsidR="00A21509" w:rsidRDefault="00A21509" w:rsidP="00A21509">
      <w:pPr>
        <w:pStyle w:val="ListParagraph"/>
        <w:numPr>
          <w:ilvl w:val="0"/>
          <w:numId w:val="13"/>
        </w:numPr>
        <w:spacing w:after="0" w:line="240" w:lineRule="auto"/>
      </w:pPr>
      <w:r>
        <w:t>Book &amp; Pay for Arena Floor time</w:t>
      </w:r>
    </w:p>
    <w:p w14:paraId="47B14865" w14:textId="77B56D84" w:rsidR="00A21509" w:rsidRDefault="00A21509" w:rsidP="00A21509">
      <w:pPr>
        <w:pStyle w:val="ListParagraph"/>
        <w:numPr>
          <w:ilvl w:val="1"/>
          <w:numId w:val="13"/>
        </w:numPr>
        <w:spacing w:after="0" w:line="240" w:lineRule="auto"/>
      </w:pPr>
      <w:r>
        <w:t>Make sure that 4’6” x4’ nets (the Big Nets) are available</w:t>
      </w:r>
      <w:r w:rsidR="00F00BE7">
        <w:t xml:space="preserve"> for each pad used</w:t>
      </w:r>
    </w:p>
    <w:p w14:paraId="77332E1E" w14:textId="77777777" w:rsidR="00A21509" w:rsidRDefault="00A21509" w:rsidP="00A21509">
      <w:pPr>
        <w:pStyle w:val="ListParagraph"/>
        <w:numPr>
          <w:ilvl w:val="1"/>
          <w:numId w:val="13"/>
        </w:numPr>
        <w:spacing w:after="0" w:line="240" w:lineRule="auto"/>
      </w:pPr>
      <w:r>
        <w:t>Book an hour extra at the end of the games for any game delays</w:t>
      </w:r>
    </w:p>
    <w:p w14:paraId="017D3687" w14:textId="77777777" w:rsidR="00A21509" w:rsidRDefault="00A21509" w:rsidP="00A21509">
      <w:pPr>
        <w:pStyle w:val="ListParagraph"/>
        <w:numPr>
          <w:ilvl w:val="1"/>
          <w:numId w:val="13"/>
        </w:numPr>
        <w:spacing w:after="0" w:line="240" w:lineRule="auto"/>
      </w:pPr>
      <w:r>
        <w:t>Confirm pricing, taxes, other fees.</w:t>
      </w:r>
    </w:p>
    <w:p w14:paraId="3BA195CF" w14:textId="0206A718" w:rsidR="00A21509" w:rsidRDefault="00A21509" w:rsidP="00A21509">
      <w:pPr>
        <w:pStyle w:val="ListParagraph"/>
        <w:numPr>
          <w:ilvl w:val="1"/>
          <w:numId w:val="13"/>
        </w:numPr>
        <w:spacing w:after="0" w:line="240" w:lineRule="auto"/>
      </w:pPr>
      <w:r>
        <w:t>Provide OLA insurance forms to any requesting party – email OLA Administration</w:t>
      </w:r>
      <w:r w:rsidR="00930FBF">
        <w:t xml:space="preserve"> (Peter </w:t>
      </w:r>
      <w:proofErr w:type="spellStart"/>
      <w:r w:rsidR="00930FBF">
        <w:t>Flook</w:t>
      </w:r>
      <w:proofErr w:type="spellEnd"/>
      <w:r w:rsidR="00930FBF">
        <w:t>)</w:t>
      </w:r>
    </w:p>
    <w:p w14:paraId="5046AB94" w14:textId="1374E89A" w:rsidR="005A22E9" w:rsidRDefault="005A22E9" w:rsidP="00A21509">
      <w:pPr>
        <w:pStyle w:val="ListParagraph"/>
        <w:numPr>
          <w:ilvl w:val="1"/>
          <w:numId w:val="13"/>
        </w:numPr>
        <w:spacing w:after="0" w:line="240" w:lineRule="auto"/>
      </w:pPr>
      <w:r w:rsidRPr="005A22E9">
        <w:t>Visit tournament venues and ensure proper floor markings/30 second clock operation</w:t>
      </w:r>
    </w:p>
    <w:p w14:paraId="092BAC3D" w14:textId="2D5F2DAB" w:rsidR="00A21509" w:rsidRDefault="00A21509" w:rsidP="00A21509">
      <w:pPr>
        <w:pStyle w:val="ListParagraph"/>
        <w:numPr>
          <w:ilvl w:val="0"/>
          <w:numId w:val="13"/>
        </w:numPr>
        <w:spacing w:after="0" w:line="240" w:lineRule="auto"/>
      </w:pPr>
      <w:r>
        <w:t>Send an email to the RIC with the Dates, Arena Name(s) and Addresses, and Game Times/Schedule</w:t>
      </w:r>
    </w:p>
    <w:p w14:paraId="32C29F92" w14:textId="4D7B42D8" w:rsidR="00A21509" w:rsidRPr="00A21509" w:rsidRDefault="00A21509" w:rsidP="00A21509">
      <w:pPr>
        <w:pStyle w:val="ListParagraph"/>
        <w:numPr>
          <w:ilvl w:val="1"/>
          <w:numId w:val="13"/>
        </w:numPr>
        <w:rPr>
          <w:rFonts w:cs="Calibri"/>
        </w:rPr>
      </w:pPr>
      <w:r>
        <w:t>Confirm method of payment</w:t>
      </w:r>
      <w:r w:rsidR="00F00BE7">
        <w:t xml:space="preserve"> for referees</w:t>
      </w:r>
      <w:r>
        <w:t xml:space="preserve"> </w:t>
      </w:r>
      <w:proofErr w:type="gramStart"/>
      <w:r>
        <w:t>i.e.</w:t>
      </w:r>
      <w:proofErr w:type="gramEnd"/>
      <w:r>
        <w:t xml:space="preserve"> E-transfer to the RIC before the </w:t>
      </w:r>
      <w:r w:rsidR="00930FBF">
        <w:t xml:space="preserve">first day </w:t>
      </w:r>
      <w:r>
        <w:t>to pay refs, or if individual game envelopes should be made – remember to have extra funds available for travel fees if needed</w:t>
      </w:r>
    </w:p>
    <w:p w14:paraId="2874D173" w14:textId="77777777" w:rsidR="00A21509" w:rsidRDefault="00A21509" w:rsidP="00A21509">
      <w:pPr>
        <w:pStyle w:val="ListParagraph"/>
        <w:numPr>
          <w:ilvl w:val="0"/>
          <w:numId w:val="13"/>
        </w:numPr>
        <w:spacing w:after="0" w:line="240" w:lineRule="auto"/>
      </w:pPr>
      <w:r>
        <w:t xml:space="preserve">Book Timekeepers and Shot clock workers for each game – it is mandatory to have 2 people in the </w:t>
      </w:r>
      <w:proofErr w:type="gramStart"/>
      <w:r>
        <w:t>timekeepers</w:t>
      </w:r>
      <w:proofErr w:type="gramEnd"/>
      <w:r>
        <w:t xml:space="preserve"> box, unless the timekeeper VERY experienced</w:t>
      </w:r>
    </w:p>
    <w:p w14:paraId="2493F86E" w14:textId="77777777" w:rsidR="00A21509" w:rsidRDefault="00A21509" w:rsidP="00A21509">
      <w:pPr>
        <w:pStyle w:val="ListParagraph"/>
        <w:numPr>
          <w:ilvl w:val="1"/>
          <w:numId w:val="13"/>
        </w:numPr>
        <w:spacing w:after="0" w:line="240" w:lineRule="auto"/>
      </w:pPr>
      <w:r>
        <w:t>Confirm the timekeepers payrate</w:t>
      </w:r>
    </w:p>
    <w:p w14:paraId="4872FFCC" w14:textId="77777777" w:rsidR="00A21509" w:rsidRDefault="00A21509" w:rsidP="00A21509">
      <w:pPr>
        <w:pStyle w:val="ListParagraph"/>
        <w:numPr>
          <w:ilvl w:val="1"/>
          <w:numId w:val="13"/>
        </w:numPr>
        <w:spacing w:after="0" w:line="240" w:lineRule="auto"/>
      </w:pPr>
      <w:r>
        <w:t>Extra set of batteries for the 30 second shot clock remote</w:t>
      </w:r>
    </w:p>
    <w:p w14:paraId="7ECC1D1B" w14:textId="77777777" w:rsidR="00A21509" w:rsidRDefault="00A21509" w:rsidP="00A21509">
      <w:pPr>
        <w:pStyle w:val="ListParagraph"/>
        <w:numPr>
          <w:ilvl w:val="1"/>
          <w:numId w:val="13"/>
        </w:numPr>
        <w:spacing w:after="0" w:line="240" w:lineRule="auto"/>
      </w:pPr>
      <w:r>
        <w:t>Make envelopes for each game for the timekeeper and the shot clocker worker for payment and a sheet for them to sign to confirm they received payment    Example below:</w:t>
      </w:r>
    </w:p>
    <w:p w14:paraId="77859981" w14:textId="77777777" w:rsidR="00A21509" w:rsidRPr="0055179B" w:rsidRDefault="00A21509" w:rsidP="00A21509">
      <w:pPr>
        <w:pStyle w:val="ListParagraph"/>
        <w:spacing w:after="0" w:line="240" w:lineRule="auto"/>
        <w:ind w:left="1440"/>
        <w:rPr>
          <w:sz w:val="8"/>
          <w:szCs w:val="8"/>
        </w:rPr>
      </w:pPr>
    </w:p>
    <w:tbl>
      <w:tblPr>
        <w:tblStyle w:val="TableGrid"/>
        <w:tblW w:w="0" w:type="auto"/>
        <w:tblInd w:w="1440" w:type="dxa"/>
        <w:tblLook w:val="04A0" w:firstRow="1" w:lastRow="0" w:firstColumn="1" w:lastColumn="0" w:noHBand="0" w:noVBand="1"/>
      </w:tblPr>
      <w:tblGrid>
        <w:gridCol w:w="2128"/>
        <w:gridCol w:w="2518"/>
        <w:gridCol w:w="3264"/>
      </w:tblGrid>
      <w:tr w:rsidR="00A21509" w14:paraId="5C7C5F61" w14:textId="77777777" w:rsidTr="00F515A9">
        <w:tc>
          <w:tcPr>
            <w:tcW w:w="3703" w:type="dxa"/>
          </w:tcPr>
          <w:p w14:paraId="5B5EDE13" w14:textId="77777777" w:rsidR="00A21509" w:rsidRDefault="00A21509" w:rsidP="00A21509">
            <w:pPr>
              <w:pStyle w:val="ListParagraph"/>
              <w:numPr>
                <w:ilvl w:val="1"/>
                <w:numId w:val="16"/>
              </w:numPr>
              <w:spacing w:after="0" w:line="240" w:lineRule="auto"/>
              <w:ind w:left="0" w:firstLine="0"/>
            </w:pPr>
            <w:r>
              <w:t>11am Game</w:t>
            </w:r>
          </w:p>
        </w:tc>
        <w:tc>
          <w:tcPr>
            <w:tcW w:w="3703" w:type="dxa"/>
          </w:tcPr>
          <w:p w14:paraId="617A749D" w14:textId="77777777" w:rsidR="00A21509" w:rsidRDefault="00A21509" w:rsidP="00A21509">
            <w:pPr>
              <w:pStyle w:val="ListParagraph"/>
              <w:numPr>
                <w:ilvl w:val="1"/>
                <w:numId w:val="16"/>
              </w:numPr>
              <w:spacing w:after="0" w:line="240" w:lineRule="auto"/>
              <w:ind w:left="0" w:firstLine="0"/>
            </w:pPr>
            <w:r>
              <w:t>Timekeeper</w:t>
            </w:r>
          </w:p>
        </w:tc>
        <w:tc>
          <w:tcPr>
            <w:tcW w:w="3704" w:type="dxa"/>
          </w:tcPr>
          <w:p w14:paraId="31D89296" w14:textId="77777777" w:rsidR="00A21509" w:rsidRDefault="00A21509" w:rsidP="00A21509">
            <w:pPr>
              <w:pStyle w:val="ListParagraph"/>
              <w:numPr>
                <w:ilvl w:val="1"/>
                <w:numId w:val="16"/>
              </w:numPr>
              <w:spacing w:after="0" w:line="240" w:lineRule="auto"/>
              <w:ind w:left="0" w:firstLine="0"/>
            </w:pPr>
            <w:r>
              <w:t>Rec’d_______________</w:t>
            </w:r>
          </w:p>
        </w:tc>
      </w:tr>
      <w:tr w:rsidR="00A21509" w14:paraId="75BD4C41" w14:textId="77777777" w:rsidTr="00F515A9">
        <w:tc>
          <w:tcPr>
            <w:tcW w:w="3703" w:type="dxa"/>
          </w:tcPr>
          <w:p w14:paraId="2A63F2BE" w14:textId="77777777" w:rsidR="00A21509" w:rsidRDefault="00A21509" w:rsidP="00A21509">
            <w:pPr>
              <w:pStyle w:val="ListParagraph"/>
              <w:numPr>
                <w:ilvl w:val="1"/>
                <w:numId w:val="16"/>
              </w:numPr>
              <w:spacing w:after="0" w:line="240" w:lineRule="auto"/>
              <w:ind w:left="0" w:firstLine="0"/>
            </w:pPr>
            <w:r>
              <w:t>11 am Game</w:t>
            </w:r>
          </w:p>
        </w:tc>
        <w:tc>
          <w:tcPr>
            <w:tcW w:w="3703" w:type="dxa"/>
          </w:tcPr>
          <w:p w14:paraId="57642915" w14:textId="77777777" w:rsidR="00A21509" w:rsidRDefault="00A21509" w:rsidP="00A21509">
            <w:pPr>
              <w:pStyle w:val="ListParagraph"/>
              <w:numPr>
                <w:ilvl w:val="1"/>
                <w:numId w:val="16"/>
              </w:numPr>
              <w:spacing w:after="0" w:line="240" w:lineRule="auto"/>
              <w:ind w:left="0" w:firstLine="0"/>
            </w:pPr>
            <w:r>
              <w:t>Shot Clock</w:t>
            </w:r>
          </w:p>
        </w:tc>
        <w:tc>
          <w:tcPr>
            <w:tcW w:w="3704" w:type="dxa"/>
          </w:tcPr>
          <w:p w14:paraId="3888DE1A" w14:textId="77777777" w:rsidR="00A21509" w:rsidRDefault="00A21509" w:rsidP="00A21509">
            <w:pPr>
              <w:pStyle w:val="ListParagraph"/>
              <w:numPr>
                <w:ilvl w:val="1"/>
                <w:numId w:val="16"/>
              </w:numPr>
              <w:spacing w:after="0" w:line="240" w:lineRule="auto"/>
              <w:ind w:left="0" w:firstLine="0"/>
            </w:pPr>
            <w:r>
              <w:t>Rec’d _______________</w:t>
            </w:r>
          </w:p>
        </w:tc>
      </w:tr>
      <w:tr w:rsidR="00A21509" w14:paraId="737E40EB" w14:textId="77777777" w:rsidTr="00F515A9">
        <w:tc>
          <w:tcPr>
            <w:tcW w:w="3703" w:type="dxa"/>
          </w:tcPr>
          <w:p w14:paraId="7A235E62" w14:textId="77777777" w:rsidR="00A21509" w:rsidRDefault="00A21509" w:rsidP="00A21509">
            <w:pPr>
              <w:pStyle w:val="ListParagraph"/>
              <w:numPr>
                <w:ilvl w:val="1"/>
                <w:numId w:val="16"/>
              </w:numPr>
              <w:spacing w:after="0" w:line="240" w:lineRule="auto"/>
              <w:ind w:left="0" w:firstLine="0"/>
            </w:pPr>
            <w:r>
              <w:t>12 noon Game</w:t>
            </w:r>
          </w:p>
        </w:tc>
        <w:tc>
          <w:tcPr>
            <w:tcW w:w="3703" w:type="dxa"/>
          </w:tcPr>
          <w:p w14:paraId="39E8D0B6" w14:textId="77777777" w:rsidR="00A21509" w:rsidRDefault="00A21509" w:rsidP="00A21509">
            <w:pPr>
              <w:pStyle w:val="ListParagraph"/>
              <w:numPr>
                <w:ilvl w:val="1"/>
                <w:numId w:val="16"/>
              </w:numPr>
              <w:spacing w:after="0" w:line="240" w:lineRule="auto"/>
              <w:ind w:left="0" w:firstLine="0"/>
            </w:pPr>
            <w:r>
              <w:t>Timekeeper</w:t>
            </w:r>
          </w:p>
        </w:tc>
        <w:tc>
          <w:tcPr>
            <w:tcW w:w="3704" w:type="dxa"/>
          </w:tcPr>
          <w:p w14:paraId="339B9A61" w14:textId="77777777" w:rsidR="00A21509" w:rsidRDefault="00A21509" w:rsidP="00A21509">
            <w:pPr>
              <w:pStyle w:val="ListParagraph"/>
              <w:numPr>
                <w:ilvl w:val="1"/>
                <w:numId w:val="16"/>
              </w:numPr>
              <w:spacing w:after="0" w:line="240" w:lineRule="auto"/>
              <w:ind w:left="0" w:firstLine="0"/>
            </w:pPr>
            <w:r>
              <w:t>Rec’d</w:t>
            </w:r>
          </w:p>
        </w:tc>
      </w:tr>
    </w:tbl>
    <w:p w14:paraId="4D8D74BA" w14:textId="77777777" w:rsidR="00A21509" w:rsidRPr="0055179B" w:rsidRDefault="00A21509" w:rsidP="00A21509">
      <w:pPr>
        <w:pStyle w:val="ListParagraph"/>
        <w:spacing w:after="0" w:line="240" w:lineRule="auto"/>
        <w:ind w:left="1440"/>
        <w:rPr>
          <w:sz w:val="8"/>
          <w:szCs w:val="8"/>
        </w:rPr>
      </w:pPr>
    </w:p>
    <w:p w14:paraId="70C74A28" w14:textId="53D299B1" w:rsidR="00A21509" w:rsidRDefault="00A21509" w:rsidP="00A21509">
      <w:pPr>
        <w:pStyle w:val="ListParagraph"/>
        <w:numPr>
          <w:ilvl w:val="1"/>
          <w:numId w:val="13"/>
        </w:numPr>
        <w:spacing w:after="0" w:line="240" w:lineRule="auto"/>
      </w:pPr>
      <w:r>
        <w:t>Confirm with your timekeepers and shot clock person a couple days before that they are still able to attend.</w:t>
      </w:r>
    </w:p>
    <w:p w14:paraId="244CC0F0" w14:textId="4A82F0BE" w:rsidR="005A22E9" w:rsidRDefault="005A22E9" w:rsidP="005A22E9">
      <w:pPr>
        <w:pStyle w:val="ListParagraph"/>
        <w:numPr>
          <w:ilvl w:val="1"/>
          <w:numId w:val="13"/>
        </w:numPr>
        <w:spacing w:after="0" w:line="240" w:lineRule="auto"/>
      </w:pPr>
      <w:r>
        <w:t>Provide a Worksheet – to be used prior to entering information into Game Sheet Inc. Available on the OLA website.</w:t>
      </w:r>
    </w:p>
    <w:p w14:paraId="2303C00A" w14:textId="286DDDA3" w:rsidR="005A22E9" w:rsidRDefault="005A22E9" w:rsidP="005A22E9">
      <w:pPr>
        <w:pStyle w:val="ListParagraph"/>
        <w:numPr>
          <w:ilvl w:val="1"/>
          <w:numId w:val="13"/>
        </w:numPr>
        <w:spacing w:after="0" w:line="240" w:lineRule="auto"/>
      </w:pPr>
      <w:r>
        <w:t>Ensure they are proficient in the use of Game Sheet Inc. Training videos or information session should be provided by host</w:t>
      </w:r>
    </w:p>
    <w:p w14:paraId="61EAFDF9" w14:textId="3B0B57BA" w:rsidR="005A22E9" w:rsidRDefault="005A22E9" w:rsidP="005A22E9">
      <w:pPr>
        <w:pStyle w:val="ListParagraph"/>
        <w:numPr>
          <w:ilvl w:val="1"/>
          <w:numId w:val="13"/>
        </w:numPr>
        <w:spacing w:after="0" w:line="240" w:lineRule="auto"/>
      </w:pPr>
      <w:r>
        <w:t>Recommended all TK under the age of 16 be paired with an adult.</w:t>
      </w:r>
    </w:p>
    <w:p w14:paraId="0F1E1818" w14:textId="515EF969" w:rsidR="005A22E9" w:rsidRDefault="005A22E9" w:rsidP="005A22E9">
      <w:pPr>
        <w:pStyle w:val="ListParagraph"/>
        <w:numPr>
          <w:ilvl w:val="1"/>
          <w:numId w:val="13"/>
        </w:numPr>
        <w:spacing w:after="0" w:line="240" w:lineRule="auto"/>
      </w:pPr>
      <w:r>
        <w:t>Provide adequate breaks</w:t>
      </w:r>
    </w:p>
    <w:p w14:paraId="5B8EBA1F" w14:textId="53032F51" w:rsidR="002301FE" w:rsidRDefault="002301FE" w:rsidP="005A22E9">
      <w:pPr>
        <w:pStyle w:val="ListParagraph"/>
        <w:numPr>
          <w:ilvl w:val="0"/>
          <w:numId w:val="13"/>
        </w:numPr>
        <w:spacing w:after="0" w:line="240" w:lineRule="auto"/>
      </w:pPr>
      <w:r w:rsidRPr="002301FE">
        <w:t xml:space="preserve">Ensure </w:t>
      </w:r>
      <w:proofErr w:type="spellStart"/>
      <w:r>
        <w:t>Gamesheet</w:t>
      </w:r>
      <w:proofErr w:type="spellEnd"/>
      <w:r>
        <w:t xml:space="preserve"> iPads are updated with latest software version &amp;</w:t>
      </w:r>
      <w:r w:rsidRPr="002301FE">
        <w:t xml:space="preserve"> and charged</w:t>
      </w:r>
    </w:p>
    <w:p w14:paraId="0438F155" w14:textId="153600DD" w:rsidR="005A22E9" w:rsidRDefault="005A22E9" w:rsidP="005A22E9">
      <w:pPr>
        <w:pStyle w:val="ListParagraph"/>
        <w:numPr>
          <w:ilvl w:val="0"/>
          <w:numId w:val="13"/>
        </w:numPr>
        <w:spacing w:after="0" w:line="240" w:lineRule="auto"/>
      </w:pPr>
      <w:r w:rsidRPr="005A22E9">
        <w:t>Order OLA Approved Balls</w:t>
      </w:r>
      <w:r>
        <w:t xml:space="preserve"> – </w:t>
      </w:r>
      <w:r w:rsidR="00802ED0">
        <w:t>expectations</w:t>
      </w:r>
      <w:r>
        <w:t xml:space="preserve"> </w:t>
      </w:r>
      <w:proofErr w:type="gramStart"/>
      <w:r>
        <w:t>is</w:t>
      </w:r>
      <w:proofErr w:type="gramEnd"/>
      <w:r>
        <w:t xml:space="preserve"> 24 balls at minimum</w:t>
      </w:r>
    </w:p>
    <w:p w14:paraId="0CFAB859" w14:textId="3448973B" w:rsidR="005A22E9" w:rsidRDefault="005A22E9" w:rsidP="005A22E9">
      <w:pPr>
        <w:pStyle w:val="ListParagraph"/>
        <w:numPr>
          <w:ilvl w:val="0"/>
          <w:numId w:val="13"/>
        </w:numPr>
        <w:spacing w:after="0" w:line="240" w:lineRule="auto"/>
      </w:pPr>
      <w:r>
        <w:t xml:space="preserve">Develop </w:t>
      </w:r>
      <w:r w:rsidR="00930FBF">
        <w:t xml:space="preserve">and distribute </w:t>
      </w:r>
      <w:r>
        <w:t>emergency procedures</w:t>
      </w:r>
    </w:p>
    <w:p w14:paraId="7C9E1FEB" w14:textId="77777777" w:rsidR="00726853" w:rsidRDefault="00726853" w:rsidP="00726853">
      <w:pPr>
        <w:pStyle w:val="ListParagraph"/>
        <w:numPr>
          <w:ilvl w:val="0"/>
          <w:numId w:val="13"/>
        </w:numPr>
        <w:spacing w:after="0" w:line="240" w:lineRule="auto"/>
      </w:pPr>
      <w:r>
        <w:t>Order any additional game awards host is offering</w:t>
      </w:r>
    </w:p>
    <w:p w14:paraId="593B7D58" w14:textId="77777777" w:rsidR="00726853" w:rsidRDefault="00726853" w:rsidP="00726853">
      <w:pPr>
        <w:pStyle w:val="ListParagraph"/>
        <w:numPr>
          <w:ilvl w:val="0"/>
          <w:numId w:val="13"/>
        </w:numPr>
        <w:spacing w:after="0" w:line="240" w:lineRule="auto"/>
      </w:pPr>
      <w:r>
        <w:t>Share Opening Ceremony, Banquet or other event details</w:t>
      </w:r>
    </w:p>
    <w:p w14:paraId="3EE89B64" w14:textId="6A64717B" w:rsidR="00726853" w:rsidRPr="00A21509" w:rsidRDefault="00726853" w:rsidP="00726853">
      <w:pPr>
        <w:pStyle w:val="ListParagraph"/>
        <w:numPr>
          <w:ilvl w:val="0"/>
          <w:numId w:val="13"/>
        </w:numPr>
        <w:spacing w:after="0" w:line="240" w:lineRule="auto"/>
      </w:pPr>
      <w:r>
        <w:t>Share Fundraising details</w:t>
      </w:r>
    </w:p>
    <w:p w14:paraId="10951F0A" w14:textId="6BFFCF4A" w:rsidR="00F44B4B" w:rsidRPr="002F2B0B" w:rsidRDefault="00F44B4B" w:rsidP="00D82723">
      <w:pPr>
        <w:pStyle w:val="Heading3"/>
      </w:pPr>
      <w:bookmarkStart w:id="30" w:name="_Toc187600122"/>
      <w:r w:rsidRPr="002F2B0B">
        <w:lastRenderedPageBreak/>
        <w:t xml:space="preserve">During </w:t>
      </w:r>
      <w:r w:rsidR="00726853">
        <w:t>Provincial Championships</w:t>
      </w:r>
      <w:bookmarkEnd w:id="30"/>
    </w:p>
    <w:p w14:paraId="0174AC4D" w14:textId="553B2B47" w:rsidR="00F00BE7" w:rsidRDefault="00F00BE7" w:rsidP="005A22E9">
      <w:pPr>
        <w:pStyle w:val="ListParagraph"/>
        <w:numPr>
          <w:ilvl w:val="0"/>
          <w:numId w:val="17"/>
        </w:numPr>
        <w:rPr>
          <w:rFonts w:cs="Calibri"/>
        </w:rPr>
      </w:pPr>
      <w:r>
        <w:rPr>
          <w:rFonts w:cs="Calibri"/>
        </w:rPr>
        <w:t xml:space="preserve">Post and update as needed in each venue used </w:t>
      </w:r>
      <w:r w:rsidR="00802ED0">
        <w:rPr>
          <w:rFonts w:cs="Calibri"/>
        </w:rPr>
        <w:t>in easily visible location(s)</w:t>
      </w:r>
    </w:p>
    <w:p w14:paraId="2AE5F9AF" w14:textId="02CD212E" w:rsidR="00F00BE7" w:rsidRDefault="00F00BE7" w:rsidP="005A22E9">
      <w:pPr>
        <w:pStyle w:val="ListParagraph"/>
        <w:numPr>
          <w:ilvl w:val="1"/>
          <w:numId w:val="17"/>
        </w:numPr>
        <w:rPr>
          <w:rFonts w:cs="Calibri"/>
        </w:rPr>
      </w:pPr>
      <w:r>
        <w:rPr>
          <w:rFonts w:cs="Calibri"/>
        </w:rPr>
        <w:t>Directions to player sign-in</w:t>
      </w:r>
    </w:p>
    <w:p w14:paraId="1D3C8378" w14:textId="3C3B2449" w:rsidR="00F00BE7" w:rsidRDefault="00F00BE7" w:rsidP="005A22E9">
      <w:pPr>
        <w:pStyle w:val="ListParagraph"/>
        <w:numPr>
          <w:ilvl w:val="1"/>
          <w:numId w:val="17"/>
        </w:numPr>
        <w:rPr>
          <w:rFonts w:cs="Calibri"/>
        </w:rPr>
      </w:pPr>
      <w:r>
        <w:rPr>
          <w:rFonts w:cs="Calibri"/>
        </w:rPr>
        <w:t>Locker room assignments</w:t>
      </w:r>
    </w:p>
    <w:p w14:paraId="4762C7C3" w14:textId="1A12F9F0" w:rsidR="00F00BE7" w:rsidRDefault="00F00BE7" w:rsidP="005A22E9">
      <w:pPr>
        <w:pStyle w:val="ListParagraph"/>
        <w:numPr>
          <w:ilvl w:val="1"/>
          <w:numId w:val="17"/>
        </w:numPr>
        <w:rPr>
          <w:rFonts w:cs="Calibri"/>
        </w:rPr>
      </w:pPr>
      <w:r>
        <w:rPr>
          <w:rFonts w:cs="Calibri"/>
        </w:rPr>
        <w:t xml:space="preserve">Direction to / location of paper game sheets and/or iPads with </w:t>
      </w:r>
      <w:proofErr w:type="spellStart"/>
      <w:r>
        <w:rPr>
          <w:rFonts w:cs="Calibri"/>
        </w:rPr>
        <w:t>Gamesheet</w:t>
      </w:r>
      <w:proofErr w:type="spellEnd"/>
    </w:p>
    <w:p w14:paraId="19CC93FE" w14:textId="77777777" w:rsidR="00F00BE7" w:rsidRDefault="00F00BE7" w:rsidP="005A22E9">
      <w:pPr>
        <w:pStyle w:val="ListParagraph"/>
        <w:numPr>
          <w:ilvl w:val="1"/>
          <w:numId w:val="17"/>
        </w:numPr>
        <w:rPr>
          <w:rFonts w:cs="Calibri"/>
        </w:rPr>
      </w:pPr>
      <w:r>
        <w:rPr>
          <w:rFonts w:cs="Calibri"/>
        </w:rPr>
        <w:t>Tournament schedule – updated after each game</w:t>
      </w:r>
    </w:p>
    <w:p w14:paraId="7796A53F" w14:textId="2DFCF583" w:rsidR="00F00BE7" w:rsidRDefault="00F00BE7" w:rsidP="005A22E9">
      <w:pPr>
        <w:pStyle w:val="ListParagraph"/>
        <w:numPr>
          <w:ilvl w:val="1"/>
          <w:numId w:val="17"/>
        </w:numPr>
        <w:rPr>
          <w:rFonts w:cs="Calibri"/>
        </w:rPr>
      </w:pPr>
      <w:r>
        <w:rPr>
          <w:rFonts w:cs="Calibri"/>
        </w:rPr>
        <w:t xml:space="preserve">Scoreboard – updated after each game </w:t>
      </w:r>
    </w:p>
    <w:p w14:paraId="57BE5570" w14:textId="5AB7647C" w:rsidR="00F00BE7" w:rsidRDefault="00F00BE7" w:rsidP="005A22E9">
      <w:pPr>
        <w:pStyle w:val="ListParagraph"/>
        <w:numPr>
          <w:ilvl w:val="1"/>
          <w:numId w:val="17"/>
        </w:numPr>
        <w:rPr>
          <w:rFonts w:cs="Calibri"/>
        </w:rPr>
      </w:pPr>
      <w:r>
        <w:rPr>
          <w:rFonts w:cs="Calibri"/>
        </w:rPr>
        <w:t>Pool Standings – updated after each game</w:t>
      </w:r>
    </w:p>
    <w:p w14:paraId="00649C9F" w14:textId="21DA8910" w:rsidR="005A22E9" w:rsidRDefault="005A22E9" w:rsidP="005A22E9">
      <w:pPr>
        <w:pStyle w:val="ListParagraph"/>
        <w:numPr>
          <w:ilvl w:val="1"/>
          <w:numId w:val="17"/>
        </w:numPr>
        <w:rPr>
          <w:rFonts w:cs="Calibri"/>
        </w:rPr>
      </w:pPr>
      <w:r w:rsidRPr="005A22E9">
        <w:rPr>
          <w:rFonts w:cs="Calibri"/>
        </w:rPr>
        <w:t>Tournament Rules</w:t>
      </w:r>
    </w:p>
    <w:p w14:paraId="43D48AA4" w14:textId="56BAEC3C" w:rsidR="00F44B4B" w:rsidRPr="002C209F" w:rsidRDefault="00F44B4B" w:rsidP="005A22E9">
      <w:pPr>
        <w:pStyle w:val="ListParagraph"/>
        <w:numPr>
          <w:ilvl w:val="0"/>
          <w:numId w:val="17"/>
        </w:numPr>
        <w:rPr>
          <w:rFonts w:cs="Calibri"/>
        </w:rPr>
      </w:pPr>
      <w:r w:rsidRPr="002C209F">
        <w:rPr>
          <w:rFonts w:cs="Calibri"/>
        </w:rPr>
        <w:t xml:space="preserve">Supply a volunteer for the duration of the </w:t>
      </w:r>
      <w:r w:rsidR="00802ED0">
        <w:rPr>
          <w:rFonts w:cs="Calibri"/>
        </w:rPr>
        <w:t>event</w:t>
      </w:r>
      <w:r w:rsidR="00930FBF">
        <w:rPr>
          <w:rFonts w:cs="Calibri"/>
        </w:rPr>
        <w:t xml:space="preserve"> to support</w:t>
      </w:r>
      <w:r w:rsidRPr="002C209F">
        <w:rPr>
          <w:rFonts w:cs="Calibri"/>
        </w:rPr>
        <w:t>:</w:t>
      </w:r>
    </w:p>
    <w:p w14:paraId="55526C0D" w14:textId="6496A09D" w:rsidR="00504B57" w:rsidRPr="00504B57" w:rsidRDefault="00F00BE7" w:rsidP="00504B57">
      <w:pPr>
        <w:pStyle w:val="ListParagraph"/>
        <w:numPr>
          <w:ilvl w:val="1"/>
          <w:numId w:val="17"/>
        </w:numPr>
        <w:rPr>
          <w:rFonts w:cs="Calibri"/>
        </w:rPr>
      </w:pPr>
      <w:r>
        <w:rPr>
          <w:rFonts w:cs="Calibri"/>
        </w:rPr>
        <w:t xml:space="preserve">Player </w:t>
      </w:r>
      <w:r w:rsidR="00F44B4B" w:rsidRPr="002C209F">
        <w:rPr>
          <w:rFonts w:cs="Calibri"/>
        </w:rPr>
        <w:t>Sign-in</w:t>
      </w:r>
    </w:p>
    <w:p w14:paraId="0A85132C" w14:textId="3A95F574" w:rsidR="00F00BE7" w:rsidRDefault="00F00BE7" w:rsidP="005A22E9">
      <w:pPr>
        <w:pStyle w:val="ListParagraph"/>
        <w:numPr>
          <w:ilvl w:val="1"/>
          <w:numId w:val="17"/>
        </w:numPr>
        <w:rPr>
          <w:rFonts w:cs="Calibri"/>
        </w:rPr>
      </w:pPr>
      <w:r>
        <w:rPr>
          <w:rFonts w:cs="Calibri"/>
        </w:rPr>
        <w:t>Deliver/</w:t>
      </w:r>
      <w:r w:rsidR="005A22E9">
        <w:rPr>
          <w:rFonts w:cs="Calibri"/>
        </w:rPr>
        <w:t>Retrieve</w:t>
      </w:r>
      <w:r>
        <w:rPr>
          <w:rFonts w:cs="Calibri"/>
        </w:rPr>
        <w:t xml:space="preserve"> paper </w:t>
      </w:r>
      <w:proofErr w:type="spellStart"/>
      <w:r>
        <w:rPr>
          <w:rFonts w:cs="Calibri"/>
        </w:rPr>
        <w:t>gamesheets</w:t>
      </w:r>
      <w:proofErr w:type="spellEnd"/>
      <w:r>
        <w:rPr>
          <w:rFonts w:cs="Calibri"/>
        </w:rPr>
        <w:t xml:space="preserve"> or iPads with Game sheet to/from the </w:t>
      </w:r>
      <w:proofErr w:type="gramStart"/>
      <w:r>
        <w:rPr>
          <w:rFonts w:cs="Calibri"/>
        </w:rPr>
        <w:t>timekeepers</w:t>
      </w:r>
      <w:proofErr w:type="gramEnd"/>
      <w:r>
        <w:rPr>
          <w:rFonts w:cs="Calibri"/>
        </w:rPr>
        <w:t xml:space="preserve"> area and head quarters</w:t>
      </w:r>
    </w:p>
    <w:p w14:paraId="73F81666" w14:textId="4BB4526D" w:rsidR="00F00BE7" w:rsidRDefault="002301FE" w:rsidP="005A22E9">
      <w:pPr>
        <w:pStyle w:val="ListParagraph"/>
        <w:numPr>
          <w:ilvl w:val="1"/>
          <w:numId w:val="17"/>
        </w:numPr>
        <w:rPr>
          <w:rFonts w:cs="Calibri"/>
        </w:rPr>
      </w:pPr>
      <w:r>
        <w:rPr>
          <w:rFonts w:cs="Calibri"/>
        </w:rPr>
        <w:t xml:space="preserve">Charge </w:t>
      </w:r>
      <w:proofErr w:type="spellStart"/>
      <w:r w:rsidR="00043225">
        <w:rPr>
          <w:rFonts w:cs="Calibri"/>
        </w:rPr>
        <w:t>Gamesheet</w:t>
      </w:r>
      <w:proofErr w:type="spellEnd"/>
      <w:r>
        <w:rPr>
          <w:rFonts w:cs="Calibri"/>
        </w:rPr>
        <w:t xml:space="preserve"> iPads</w:t>
      </w:r>
      <w:r w:rsidR="00802ED0">
        <w:rPr>
          <w:rFonts w:cs="Calibri"/>
        </w:rPr>
        <w:t>. (</w:t>
      </w:r>
      <w:r w:rsidR="003A40F3" w:rsidRPr="003A40F3">
        <w:rPr>
          <w:rFonts w:cs="Calibri"/>
        </w:rPr>
        <w:t>Tip: have an iPad charger in the time box to keep them charged during a game</w:t>
      </w:r>
      <w:r w:rsidR="00802ED0">
        <w:rPr>
          <w:rFonts w:cs="Calibri"/>
        </w:rPr>
        <w:t>)</w:t>
      </w:r>
    </w:p>
    <w:p w14:paraId="6D08B789" w14:textId="7970D957" w:rsidR="00504B57" w:rsidRPr="00504B57" w:rsidRDefault="00504B57" w:rsidP="00504B57">
      <w:pPr>
        <w:pStyle w:val="ListParagraph"/>
        <w:numPr>
          <w:ilvl w:val="1"/>
          <w:numId w:val="17"/>
        </w:numPr>
        <w:rPr>
          <w:rFonts w:cs="Calibri"/>
        </w:rPr>
      </w:pPr>
      <w:r>
        <w:rPr>
          <w:rFonts w:cs="Calibri"/>
        </w:rPr>
        <w:t xml:space="preserve">Help </w:t>
      </w:r>
      <w:r w:rsidRPr="00504B57">
        <w:rPr>
          <w:rFonts w:cs="Calibri"/>
        </w:rPr>
        <w:t>Coaches/Managers from each team check over their rosters, make corrections</w:t>
      </w:r>
      <w:r>
        <w:rPr>
          <w:rFonts w:cs="Calibri"/>
        </w:rPr>
        <w:t xml:space="preserve"> </w:t>
      </w:r>
      <w:r w:rsidRPr="00504B57">
        <w:rPr>
          <w:rFonts w:cs="Calibri"/>
        </w:rPr>
        <w:t>and sign. If changes are made after the HC has signed, he/she will need to re-sign again acknowledging those changes.</w:t>
      </w:r>
    </w:p>
    <w:p w14:paraId="40BA4D36" w14:textId="07BE2DDF" w:rsidR="009C30C4" w:rsidRPr="009C30C4" w:rsidRDefault="009C30C4" w:rsidP="009C30C4">
      <w:pPr>
        <w:pStyle w:val="ListParagraph"/>
        <w:numPr>
          <w:ilvl w:val="1"/>
          <w:numId w:val="17"/>
        </w:numPr>
        <w:rPr>
          <w:rFonts w:cs="Calibri"/>
        </w:rPr>
      </w:pPr>
      <w:r w:rsidRPr="009C30C4">
        <w:rPr>
          <w:rFonts w:cs="Calibri"/>
        </w:rPr>
        <w:t>When game is completed and iPad is returned, ensure the referees have signed</w:t>
      </w:r>
      <w:r>
        <w:rPr>
          <w:rFonts w:cs="Calibri"/>
        </w:rPr>
        <w:t xml:space="preserve"> </w:t>
      </w:r>
      <w:r w:rsidRPr="009C30C4">
        <w:rPr>
          <w:rFonts w:cs="Calibri"/>
        </w:rPr>
        <w:t>and check for errors and penalties. Upload the completed game...Check and confirm the game is posted to your dashboard and tournament website.</w:t>
      </w:r>
    </w:p>
    <w:p w14:paraId="39224122" w14:textId="014B931F" w:rsidR="009C30C4" w:rsidRPr="009C30C4" w:rsidRDefault="002301FE" w:rsidP="009C30C4">
      <w:pPr>
        <w:pStyle w:val="ListParagraph"/>
        <w:numPr>
          <w:ilvl w:val="1"/>
          <w:numId w:val="17"/>
        </w:numPr>
        <w:rPr>
          <w:rFonts w:cs="Calibri"/>
        </w:rPr>
      </w:pPr>
      <w:r>
        <w:rPr>
          <w:rFonts w:cs="Calibri"/>
        </w:rPr>
        <w:t xml:space="preserve">Upload </w:t>
      </w:r>
      <w:r w:rsidR="00043225">
        <w:rPr>
          <w:rFonts w:cs="Calibri"/>
        </w:rPr>
        <w:t>completed games from</w:t>
      </w:r>
      <w:r w:rsidR="001E34CB">
        <w:rPr>
          <w:rFonts w:cs="Calibri"/>
        </w:rPr>
        <w:t xml:space="preserve"> </w:t>
      </w:r>
      <w:proofErr w:type="spellStart"/>
      <w:r w:rsidR="001E34CB">
        <w:rPr>
          <w:rFonts w:cs="Calibri"/>
        </w:rPr>
        <w:t>Gamesheet</w:t>
      </w:r>
      <w:proofErr w:type="spellEnd"/>
      <w:r w:rsidR="001E34CB">
        <w:rPr>
          <w:rFonts w:cs="Calibri"/>
        </w:rPr>
        <w:t xml:space="preserve"> (</w:t>
      </w:r>
      <w:proofErr w:type="spellStart"/>
      <w:r w:rsidR="001E34CB">
        <w:rPr>
          <w:rFonts w:cs="Calibri"/>
        </w:rPr>
        <w:t>wifi</w:t>
      </w:r>
      <w:proofErr w:type="spellEnd"/>
      <w:r w:rsidR="001E34CB">
        <w:rPr>
          <w:rFonts w:cs="Calibri"/>
        </w:rPr>
        <w:t xml:space="preserve"> or data required)</w:t>
      </w:r>
    </w:p>
    <w:p w14:paraId="503D8D0F" w14:textId="7B7ABB3C" w:rsidR="005A22E9" w:rsidRPr="00504B57" w:rsidRDefault="005A22E9" w:rsidP="00504B57">
      <w:pPr>
        <w:pStyle w:val="ListParagraph"/>
        <w:numPr>
          <w:ilvl w:val="0"/>
          <w:numId w:val="17"/>
        </w:numPr>
        <w:rPr>
          <w:rFonts w:cs="Calibri"/>
        </w:rPr>
      </w:pPr>
      <w:r>
        <w:rPr>
          <w:rFonts w:cs="Calibri"/>
        </w:rPr>
        <w:t xml:space="preserve">For paper game sheets - </w:t>
      </w:r>
      <w:r w:rsidR="00F44B4B" w:rsidRPr="002C209F">
        <w:rPr>
          <w:rFonts w:cs="Calibri"/>
        </w:rPr>
        <w:t xml:space="preserve">Keep top copy of all game sheets and upon completion of </w:t>
      </w:r>
      <w:r w:rsidR="00802ED0">
        <w:rPr>
          <w:rFonts w:cs="Calibri"/>
        </w:rPr>
        <w:t>event</w:t>
      </w:r>
      <w:r w:rsidR="00F44B4B" w:rsidRPr="002C209F">
        <w:rPr>
          <w:rFonts w:cs="Calibri"/>
        </w:rPr>
        <w:t xml:space="preserve"> send to the OLA with the completed game results form. The game sheets and results form must be sent to the OLA office within 24 hours </w:t>
      </w:r>
      <w:r>
        <w:rPr>
          <w:rFonts w:cs="Calibri"/>
        </w:rPr>
        <w:t xml:space="preserve">(email photocopy then mail hard copy) </w:t>
      </w:r>
      <w:r w:rsidR="00F44B4B" w:rsidRPr="002C209F">
        <w:rPr>
          <w:rFonts w:cs="Calibri"/>
        </w:rPr>
        <w:t xml:space="preserve">of the end of the final game of the </w:t>
      </w:r>
      <w:r w:rsidR="00802ED0">
        <w:rPr>
          <w:rFonts w:cs="Calibri"/>
        </w:rPr>
        <w:t>event</w:t>
      </w:r>
      <w:r w:rsidR="00F44B4B" w:rsidRPr="002C209F">
        <w:rPr>
          <w:rFonts w:cs="Calibri"/>
        </w:rPr>
        <w:t>.</w:t>
      </w:r>
      <w:r w:rsidR="00504B57">
        <w:rPr>
          <w:rFonts w:cs="Calibri"/>
        </w:rPr>
        <w:t xml:space="preserve"> Send photocopy of </w:t>
      </w:r>
      <w:proofErr w:type="spellStart"/>
      <w:r w:rsidR="00504B57">
        <w:rPr>
          <w:rFonts w:cs="Calibri"/>
        </w:rPr>
        <w:t>gamesheets</w:t>
      </w:r>
      <w:proofErr w:type="spellEnd"/>
      <w:r w:rsidR="00504B57">
        <w:rPr>
          <w:rFonts w:cs="Calibri"/>
        </w:rPr>
        <w:t xml:space="preserve"> to WMSL Commissioner and WMSL </w:t>
      </w:r>
      <w:proofErr w:type="gramStart"/>
      <w:r w:rsidR="00504B57">
        <w:rPr>
          <w:rFonts w:cs="Calibri"/>
        </w:rPr>
        <w:t>Social Media Director</w:t>
      </w:r>
      <w:proofErr w:type="gramEnd"/>
      <w:r w:rsidR="00504B57">
        <w:rPr>
          <w:rFonts w:cs="Calibri"/>
        </w:rPr>
        <w:t>.</w:t>
      </w:r>
    </w:p>
    <w:p w14:paraId="73FEB460" w14:textId="1E036CEB" w:rsidR="00504B57" w:rsidRPr="00504B57" w:rsidRDefault="00504B57" w:rsidP="00504B57">
      <w:pPr>
        <w:pStyle w:val="ListParagraph"/>
        <w:numPr>
          <w:ilvl w:val="0"/>
          <w:numId w:val="17"/>
        </w:numPr>
        <w:rPr>
          <w:rFonts w:cs="Calibri"/>
        </w:rPr>
      </w:pPr>
      <w:r>
        <w:rPr>
          <w:rFonts w:cs="Calibri"/>
        </w:rPr>
        <w:t>Text or email Social Media Director game results once available</w:t>
      </w:r>
    </w:p>
    <w:p w14:paraId="6205126E" w14:textId="77A0FDB1" w:rsidR="00504B57" w:rsidRPr="00504B57" w:rsidRDefault="00504B57" w:rsidP="005A22E9">
      <w:pPr>
        <w:pStyle w:val="ListParagraph"/>
        <w:numPr>
          <w:ilvl w:val="0"/>
          <w:numId w:val="17"/>
        </w:numPr>
        <w:rPr>
          <w:rFonts w:cs="Calibri"/>
        </w:rPr>
      </w:pPr>
      <w:r>
        <w:t>Have a cooler, drinks, snacks for the refs in their room</w:t>
      </w:r>
    </w:p>
    <w:p w14:paraId="26A9B5D4" w14:textId="77777777" w:rsidR="00504B57" w:rsidRDefault="00504B57" w:rsidP="00504B57">
      <w:pPr>
        <w:pStyle w:val="ListParagraph"/>
        <w:numPr>
          <w:ilvl w:val="0"/>
          <w:numId w:val="17"/>
        </w:numPr>
        <w:rPr>
          <w:rFonts w:cs="Calibri"/>
        </w:rPr>
      </w:pPr>
      <w:r w:rsidRPr="002C209F">
        <w:rPr>
          <w:rFonts w:cs="Calibri"/>
        </w:rPr>
        <w:t>Pay referees</w:t>
      </w:r>
    </w:p>
    <w:p w14:paraId="2D6D7162" w14:textId="523DC48A" w:rsidR="00504B57" w:rsidRPr="00504B57" w:rsidRDefault="00504B57" w:rsidP="00504B57">
      <w:pPr>
        <w:pStyle w:val="ListParagraph"/>
        <w:numPr>
          <w:ilvl w:val="0"/>
          <w:numId w:val="17"/>
        </w:numPr>
        <w:rPr>
          <w:rFonts w:cs="Calibri"/>
        </w:rPr>
      </w:pPr>
      <w:r>
        <w:t>Provide a cooler and drinks and fruit and veggie snacks for the timekeeper and shot clock people.</w:t>
      </w:r>
    </w:p>
    <w:p w14:paraId="38717A9C" w14:textId="11FF0DF6" w:rsidR="00F44B4B" w:rsidRDefault="00504B57" w:rsidP="005A22E9">
      <w:pPr>
        <w:pStyle w:val="ListParagraph"/>
        <w:numPr>
          <w:ilvl w:val="0"/>
          <w:numId w:val="17"/>
        </w:numPr>
        <w:rPr>
          <w:rFonts w:cs="Calibri"/>
        </w:rPr>
      </w:pPr>
      <w:r>
        <w:rPr>
          <w:rFonts w:cs="Calibri"/>
        </w:rPr>
        <w:t>Provide game balls – minimum of 24 new balls required</w:t>
      </w:r>
    </w:p>
    <w:p w14:paraId="31023975" w14:textId="77777777" w:rsidR="00504B57" w:rsidRDefault="00504B57" w:rsidP="00504B57">
      <w:pPr>
        <w:pStyle w:val="ListParagraph"/>
        <w:numPr>
          <w:ilvl w:val="0"/>
          <w:numId w:val="17"/>
        </w:numPr>
        <w:spacing w:after="0" w:line="240" w:lineRule="auto"/>
      </w:pPr>
      <w:r>
        <w:t>Assign change rooms – try to keep teams in the same room all day if possible (Arena Staff usually assigns rooms, but you can change them if needed)</w:t>
      </w:r>
    </w:p>
    <w:p w14:paraId="3D630057" w14:textId="77777777" w:rsidR="00504B57" w:rsidRDefault="00504B57" w:rsidP="00504B57">
      <w:pPr>
        <w:pStyle w:val="ListParagraph"/>
        <w:numPr>
          <w:ilvl w:val="1"/>
          <w:numId w:val="17"/>
        </w:numPr>
        <w:spacing w:after="0" w:line="240" w:lineRule="auto"/>
      </w:pPr>
      <w:r>
        <w:t>Changeroom signs</w:t>
      </w:r>
    </w:p>
    <w:p w14:paraId="68CD8F60" w14:textId="61134E2E" w:rsidR="00504B57" w:rsidRDefault="00504B57" w:rsidP="00504B57">
      <w:pPr>
        <w:pStyle w:val="ListParagraph"/>
        <w:numPr>
          <w:ilvl w:val="1"/>
          <w:numId w:val="17"/>
        </w:numPr>
        <w:spacing w:after="0" w:line="240" w:lineRule="auto"/>
      </w:pPr>
      <w:r>
        <w:t>Changerooms include showers</w:t>
      </w:r>
    </w:p>
    <w:p w14:paraId="779BAA9E" w14:textId="6567D689" w:rsidR="00930FBF" w:rsidRPr="00930FBF" w:rsidRDefault="00930FBF" w:rsidP="00930FBF">
      <w:pPr>
        <w:pStyle w:val="ListParagraph"/>
        <w:numPr>
          <w:ilvl w:val="0"/>
          <w:numId w:val="17"/>
        </w:numPr>
        <w:rPr>
          <w:rFonts w:cs="Calibri"/>
        </w:rPr>
      </w:pPr>
      <w:r w:rsidRPr="00504B57">
        <w:rPr>
          <w:rFonts w:cs="Calibri"/>
        </w:rPr>
        <w:t>Return all iPads, including their cords/cubes</w:t>
      </w:r>
      <w:r>
        <w:rPr>
          <w:rFonts w:cs="Calibri"/>
        </w:rPr>
        <w:t xml:space="preserve"> to a WMSL Executive after the final game</w:t>
      </w:r>
    </w:p>
    <w:p w14:paraId="210ED6CD" w14:textId="693EF712" w:rsidR="00802ED0" w:rsidRPr="00504B57" w:rsidRDefault="00802ED0" w:rsidP="00802ED0">
      <w:pPr>
        <w:spacing w:after="0" w:line="240" w:lineRule="auto"/>
      </w:pPr>
    </w:p>
    <w:p w14:paraId="74799400" w14:textId="4E37B2D5" w:rsidR="00F44B4B" w:rsidRPr="002F2B0B" w:rsidRDefault="00F44B4B" w:rsidP="00D82723">
      <w:pPr>
        <w:pStyle w:val="Heading3"/>
      </w:pPr>
      <w:bookmarkStart w:id="31" w:name="_Toc187600123"/>
      <w:r w:rsidRPr="002F2B0B">
        <w:t>Post-</w:t>
      </w:r>
      <w:r w:rsidR="00726853">
        <w:t>Provincial Championships</w:t>
      </w:r>
      <w:bookmarkEnd w:id="31"/>
    </w:p>
    <w:p w14:paraId="772FC253" w14:textId="431E9C56" w:rsidR="00F44B4B" w:rsidRDefault="00F44B4B" w:rsidP="000A5E42">
      <w:pPr>
        <w:pStyle w:val="ListParagraph"/>
        <w:numPr>
          <w:ilvl w:val="0"/>
          <w:numId w:val="15"/>
        </w:numPr>
        <w:rPr>
          <w:rFonts w:cs="Calibri"/>
        </w:rPr>
      </w:pPr>
      <w:r w:rsidRPr="000A5E42">
        <w:rPr>
          <w:rFonts w:cs="Calibri"/>
        </w:rPr>
        <w:t>Complete a tournament game results form and send to the OLA office with all of the original game sheets.</w:t>
      </w:r>
    </w:p>
    <w:p w14:paraId="4FC741CD" w14:textId="25AECEBF" w:rsidR="00504B57" w:rsidRPr="00504B57" w:rsidRDefault="00504B57" w:rsidP="00802ED0">
      <w:pPr>
        <w:pStyle w:val="ListParagraph"/>
        <w:numPr>
          <w:ilvl w:val="1"/>
          <w:numId w:val="15"/>
        </w:numPr>
        <w:rPr>
          <w:rFonts w:cs="Calibri"/>
        </w:rPr>
      </w:pPr>
      <w:r w:rsidRPr="00504B57">
        <w:rPr>
          <w:rFonts w:cs="Calibri"/>
        </w:rPr>
        <w:t xml:space="preserve">Select score summary from </w:t>
      </w:r>
      <w:proofErr w:type="spellStart"/>
      <w:r w:rsidRPr="00504B57">
        <w:rPr>
          <w:rFonts w:cs="Calibri"/>
        </w:rPr>
        <w:t>GameSheet</w:t>
      </w:r>
      <w:proofErr w:type="spellEnd"/>
      <w:r w:rsidRPr="00504B57">
        <w:rPr>
          <w:rFonts w:cs="Calibri"/>
        </w:rPr>
        <w:t xml:space="preserve"> dashboard and electronically</w:t>
      </w:r>
      <w:r>
        <w:rPr>
          <w:rFonts w:cs="Calibri"/>
        </w:rPr>
        <w:t xml:space="preserve"> </w:t>
      </w:r>
      <w:r w:rsidRPr="00504B57">
        <w:rPr>
          <w:rFonts w:cs="Calibri"/>
        </w:rPr>
        <w:t>send document to Fiona@ontariolacrosse.com within 24 hours</w:t>
      </w:r>
    </w:p>
    <w:p w14:paraId="2F91DB87" w14:textId="0A01AF47" w:rsidR="00504B57" w:rsidRPr="00504B57" w:rsidRDefault="00504B57" w:rsidP="00802ED0">
      <w:pPr>
        <w:pStyle w:val="ListParagraph"/>
        <w:numPr>
          <w:ilvl w:val="1"/>
          <w:numId w:val="15"/>
        </w:numPr>
        <w:rPr>
          <w:rFonts w:cs="Calibri"/>
        </w:rPr>
      </w:pPr>
      <w:r w:rsidRPr="00504B57">
        <w:rPr>
          <w:rFonts w:cs="Calibri"/>
        </w:rPr>
        <w:t xml:space="preserve">Fine Summary Report must be emailed to </w:t>
      </w:r>
      <w:hyperlink r:id="rId12" w:history="1">
        <w:r w:rsidRPr="008061C3">
          <w:rPr>
            <w:rStyle w:val="Hyperlink"/>
            <w:rFonts w:cs="Calibri"/>
          </w:rPr>
          <w:t>Fiona@ontariolacrosse.com</w:t>
        </w:r>
      </w:hyperlink>
      <w:r>
        <w:rPr>
          <w:rFonts w:cs="Calibri"/>
        </w:rPr>
        <w:t xml:space="preserve"> </w:t>
      </w:r>
      <w:r w:rsidRPr="00504B57">
        <w:rPr>
          <w:rFonts w:cs="Calibri"/>
        </w:rPr>
        <w:t>within 24 hours</w:t>
      </w:r>
    </w:p>
    <w:p w14:paraId="642080B8" w14:textId="078EEDD5" w:rsidR="00504B57" w:rsidRPr="00504B57" w:rsidRDefault="00504B57" w:rsidP="00802ED0">
      <w:pPr>
        <w:pStyle w:val="ListParagraph"/>
        <w:numPr>
          <w:ilvl w:val="1"/>
          <w:numId w:val="15"/>
        </w:numPr>
        <w:rPr>
          <w:rFonts w:cs="Calibri"/>
        </w:rPr>
      </w:pPr>
      <w:r w:rsidRPr="00504B57">
        <w:rPr>
          <w:rFonts w:cs="Calibri"/>
        </w:rPr>
        <w:t>Print all game sheets with fines and/or SIRs identified. These MUST be</w:t>
      </w:r>
      <w:r>
        <w:rPr>
          <w:rFonts w:cs="Calibri"/>
        </w:rPr>
        <w:t xml:space="preserve"> </w:t>
      </w:r>
      <w:r w:rsidRPr="00504B57">
        <w:rPr>
          <w:rFonts w:cs="Calibri"/>
        </w:rPr>
        <w:t>included in your tournament package to be mailed to the OLA within 7</w:t>
      </w:r>
      <w:r>
        <w:rPr>
          <w:rFonts w:cs="Calibri"/>
        </w:rPr>
        <w:t xml:space="preserve"> </w:t>
      </w:r>
      <w:r w:rsidRPr="00504B57">
        <w:rPr>
          <w:rFonts w:cs="Calibri"/>
        </w:rPr>
        <w:t>days with tracking. No signature required.</w:t>
      </w:r>
    </w:p>
    <w:p w14:paraId="4DF70D93" w14:textId="5FCECC53" w:rsidR="00504B57" w:rsidRPr="00504B57" w:rsidRDefault="00504B57" w:rsidP="00802ED0">
      <w:pPr>
        <w:pStyle w:val="ListParagraph"/>
        <w:numPr>
          <w:ilvl w:val="1"/>
          <w:numId w:val="15"/>
        </w:numPr>
        <w:rPr>
          <w:rFonts w:cs="Calibri"/>
        </w:rPr>
      </w:pPr>
      <w:r w:rsidRPr="00504B57">
        <w:rPr>
          <w:rFonts w:cs="Calibri"/>
        </w:rPr>
        <w:t>DO NOT STAPLE ANYTHING TO PRINTED GAME SHEETS</w:t>
      </w:r>
    </w:p>
    <w:p w14:paraId="7E3EF3F1" w14:textId="78807191" w:rsidR="00F44B4B" w:rsidRDefault="00F44B4B" w:rsidP="000A5E42">
      <w:pPr>
        <w:pStyle w:val="ListParagraph"/>
        <w:numPr>
          <w:ilvl w:val="0"/>
          <w:numId w:val="15"/>
        </w:numPr>
        <w:rPr>
          <w:rFonts w:cs="Calibri"/>
        </w:rPr>
      </w:pPr>
      <w:r w:rsidRPr="000A5E42">
        <w:rPr>
          <w:rFonts w:cs="Calibri"/>
        </w:rPr>
        <w:t>Complete a financial report and submit to the WMSL Commissioner along with the game results form, for distribution to the WMSL clubs, and the AGM.</w:t>
      </w:r>
    </w:p>
    <w:p w14:paraId="7664F09B" w14:textId="77777777" w:rsidR="00726853" w:rsidRDefault="00726853" w:rsidP="00726853">
      <w:pPr>
        <w:rPr>
          <w:rFonts w:cs="Calibri"/>
        </w:rPr>
      </w:pPr>
    </w:p>
    <w:p w14:paraId="016D0DE5" w14:textId="77777777" w:rsidR="00726853" w:rsidRDefault="00726853">
      <w:pPr>
        <w:spacing w:after="0" w:line="240" w:lineRule="auto"/>
        <w:rPr>
          <w:rFonts w:ascii="Calibri Light" w:eastAsia="Times New Roman" w:hAnsi="Calibri Light"/>
          <w:b/>
          <w:bCs/>
          <w:i/>
          <w:iCs/>
          <w:sz w:val="28"/>
          <w:szCs w:val="28"/>
        </w:rPr>
      </w:pPr>
      <w:r>
        <w:br w:type="page"/>
      </w:r>
    </w:p>
    <w:p w14:paraId="6A468004" w14:textId="070261C2" w:rsidR="00726853" w:rsidRDefault="00726853" w:rsidP="00726853">
      <w:pPr>
        <w:pStyle w:val="Heading2"/>
      </w:pPr>
      <w:bookmarkStart w:id="32" w:name="_Toc187600124"/>
      <w:r w:rsidRPr="002F2B0B">
        <w:lastRenderedPageBreak/>
        <w:t>WMSL Responsibilities</w:t>
      </w:r>
      <w:r>
        <w:t xml:space="preserve"> for Tournaments</w:t>
      </w:r>
      <w:bookmarkEnd w:id="32"/>
    </w:p>
    <w:p w14:paraId="2DAA0D72" w14:textId="77777777" w:rsidR="00726853" w:rsidRDefault="00726853" w:rsidP="00726853">
      <w:r>
        <w:t>Note: WMSL responsibilities may be fulfilled by any WMSL Council Member or person designated by the WMSL Council</w:t>
      </w:r>
    </w:p>
    <w:p w14:paraId="6FD288C8" w14:textId="33D31758" w:rsidR="00726853" w:rsidRPr="00D82723" w:rsidRDefault="00726853" w:rsidP="00726853">
      <w:pPr>
        <w:pStyle w:val="Heading3"/>
      </w:pPr>
      <w:bookmarkStart w:id="33" w:name="_Toc187600125"/>
      <w:r>
        <w:t>Pre-Tournament</w:t>
      </w:r>
      <w:bookmarkEnd w:id="33"/>
    </w:p>
    <w:p w14:paraId="7D04B6BD" w14:textId="77777777" w:rsidR="00726853" w:rsidRPr="00802ED0" w:rsidRDefault="00726853" w:rsidP="00726853">
      <w:pPr>
        <w:pStyle w:val="ListParagraph"/>
        <w:numPr>
          <w:ilvl w:val="0"/>
          <w:numId w:val="19"/>
        </w:numPr>
        <w:rPr>
          <w:rFonts w:cs="Calibri"/>
        </w:rPr>
      </w:pPr>
      <w:r>
        <w:rPr>
          <w:rFonts w:cs="Calibri"/>
        </w:rPr>
        <w:t xml:space="preserve">Provide hosts with iPads with </w:t>
      </w:r>
      <w:proofErr w:type="spellStart"/>
      <w:r>
        <w:rPr>
          <w:rFonts w:cs="Calibri"/>
        </w:rPr>
        <w:t>Gamesheet</w:t>
      </w:r>
      <w:proofErr w:type="spellEnd"/>
      <w:r>
        <w:rPr>
          <w:rFonts w:cs="Calibri"/>
        </w:rPr>
        <w:t xml:space="preserve"> loaded (if using </w:t>
      </w:r>
      <w:proofErr w:type="spellStart"/>
      <w:r>
        <w:rPr>
          <w:rFonts w:cs="Calibri"/>
        </w:rPr>
        <w:t>Gamesheet</w:t>
      </w:r>
      <w:proofErr w:type="spellEnd"/>
      <w:r>
        <w:rPr>
          <w:rFonts w:cs="Calibri"/>
        </w:rPr>
        <w:t xml:space="preserve"> software) - </w:t>
      </w:r>
      <w:r w:rsidRPr="00504B57">
        <w:rPr>
          <w:rFonts w:cs="Calibri"/>
        </w:rPr>
        <w:t>2 iPads are used for each arena pad. 2 pads = 4 iPad</w:t>
      </w:r>
      <w:r>
        <w:rPr>
          <w:rFonts w:cs="Calibri"/>
        </w:rPr>
        <w:t xml:space="preserve">s. </w:t>
      </w:r>
      <w:r w:rsidRPr="00802ED0">
        <w:rPr>
          <w:rFonts w:cs="Calibri"/>
        </w:rPr>
        <w:t>One will be used for scoring while the other is getting ready for the next</w:t>
      </w:r>
      <w:r>
        <w:rPr>
          <w:rFonts w:cs="Calibri"/>
        </w:rPr>
        <w:t xml:space="preserve"> </w:t>
      </w:r>
      <w:r w:rsidRPr="00802ED0">
        <w:rPr>
          <w:rFonts w:cs="Calibri"/>
        </w:rPr>
        <w:t>game.</w:t>
      </w:r>
    </w:p>
    <w:p w14:paraId="38E37270" w14:textId="77777777" w:rsidR="00726853" w:rsidRDefault="00726853" w:rsidP="00726853">
      <w:pPr>
        <w:pStyle w:val="ListParagraph"/>
        <w:numPr>
          <w:ilvl w:val="0"/>
          <w:numId w:val="19"/>
        </w:numPr>
        <w:rPr>
          <w:rFonts w:cs="Calibri"/>
        </w:rPr>
      </w:pPr>
      <w:r>
        <w:rPr>
          <w:rFonts w:cs="Calibri"/>
        </w:rPr>
        <w:t>Provide list of eligible players and coaching staff for each team</w:t>
      </w:r>
    </w:p>
    <w:p w14:paraId="7C650318" w14:textId="55936651" w:rsidR="00726853" w:rsidRDefault="00726853" w:rsidP="00726853">
      <w:pPr>
        <w:pStyle w:val="ListParagraph"/>
        <w:numPr>
          <w:ilvl w:val="0"/>
          <w:numId w:val="19"/>
        </w:numPr>
        <w:rPr>
          <w:rFonts w:cs="Calibri"/>
        </w:rPr>
      </w:pPr>
      <w:r>
        <w:rPr>
          <w:rFonts w:cs="Calibri"/>
        </w:rPr>
        <w:t>Provide names / schedules of WMSL designated Council members to help during the event</w:t>
      </w:r>
    </w:p>
    <w:p w14:paraId="4A34AC2D" w14:textId="38EA62E2" w:rsidR="00726853" w:rsidRDefault="00726853" w:rsidP="00726853">
      <w:pPr>
        <w:pStyle w:val="Heading3"/>
      </w:pPr>
      <w:bookmarkStart w:id="34" w:name="_Toc187600126"/>
      <w:r>
        <w:t>During Tournament</w:t>
      </w:r>
      <w:bookmarkEnd w:id="34"/>
    </w:p>
    <w:p w14:paraId="61BE08F2" w14:textId="25211EE6" w:rsidR="00726853" w:rsidRPr="00274FB3" w:rsidRDefault="00726853" w:rsidP="00930FBF">
      <w:pPr>
        <w:pStyle w:val="ListParagraph"/>
        <w:numPr>
          <w:ilvl w:val="0"/>
          <w:numId w:val="20"/>
        </w:numPr>
      </w:pPr>
      <w:r>
        <w:rPr>
          <w:rFonts w:cs="Calibri"/>
        </w:rPr>
        <w:t>P</w:t>
      </w:r>
      <w:r w:rsidRPr="00D82723">
        <w:rPr>
          <w:rFonts w:cs="Calibri"/>
        </w:rPr>
        <w:t xml:space="preserve">rovide the host with </w:t>
      </w:r>
      <w:r w:rsidR="00930FBF">
        <w:rPr>
          <w:rFonts w:cs="Calibri"/>
        </w:rPr>
        <w:t xml:space="preserve">the </w:t>
      </w:r>
      <w:r w:rsidRPr="00D82723">
        <w:rPr>
          <w:rFonts w:cs="Calibri"/>
        </w:rPr>
        <w:t>minimum</w:t>
      </w:r>
      <w:r w:rsidR="00930FBF">
        <w:rPr>
          <w:rFonts w:cs="Calibri"/>
        </w:rPr>
        <w:t xml:space="preserve"> equivalent</w:t>
      </w:r>
      <w:r w:rsidRPr="00D82723">
        <w:rPr>
          <w:rFonts w:cs="Calibri"/>
        </w:rPr>
        <w:t xml:space="preserve"> of </w:t>
      </w:r>
      <w:r>
        <w:rPr>
          <w:rFonts w:cs="Calibri"/>
        </w:rPr>
        <w:t>one</w:t>
      </w:r>
      <w:r w:rsidRPr="00D82723">
        <w:rPr>
          <w:rFonts w:cs="Calibri"/>
        </w:rPr>
        <w:t xml:space="preserve"> volunteer for the duration of the </w:t>
      </w:r>
      <w:r>
        <w:rPr>
          <w:rFonts w:cs="Calibri"/>
        </w:rPr>
        <w:t>event</w:t>
      </w:r>
    </w:p>
    <w:p w14:paraId="33822220" w14:textId="77777777" w:rsidR="00726853" w:rsidRDefault="00726853" w:rsidP="00930FBF">
      <w:pPr>
        <w:pStyle w:val="ListParagraph"/>
        <w:numPr>
          <w:ilvl w:val="0"/>
          <w:numId w:val="20"/>
        </w:numPr>
      </w:pPr>
      <w:r>
        <w:rPr>
          <w:rFonts w:cs="Calibri"/>
        </w:rPr>
        <w:t>Keep WMSL website &amp; social media updated with scores and schedule</w:t>
      </w:r>
    </w:p>
    <w:p w14:paraId="2263E88A" w14:textId="15A65747" w:rsidR="00726853" w:rsidRPr="00D82723" w:rsidRDefault="00726853" w:rsidP="00726853">
      <w:pPr>
        <w:pStyle w:val="Heading3"/>
      </w:pPr>
      <w:bookmarkStart w:id="35" w:name="_Toc187600127"/>
      <w:r>
        <w:t>Post Tournament</w:t>
      </w:r>
      <w:bookmarkEnd w:id="35"/>
    </w:p>
    <w:p w14:paraId="6DDCB179" w14:textId="77777777" w:rsidR="00726853" w:rsidRPr="002C209F" w:rsidRDefault="00726853" w:rsidP="00726853">
      <w:pPr>
        <w:pStyle w:val="ListParagraph"/>
        <w:numPr>
          <w:ilvl w:val="0"/>
          <w:numId w:val="12"/>
        </w:numPr>
        <w:rPr>
          <w:rFonts w:cs="Calibri"/>
        </w:rPr>
      </w:pPr>
      <w:r>
        <w:rPr>
          <w:rFonts w:cs="Calibri"/>
        </w:rPr>
        <w:t>Review and approve financial report</w:t>
      </w:r>
    </w:p>
    <w:p w14:paraId="469169C4" w14:textId="223FDF4C" w:rsidR="00726853" w:rsidRPr="002F2B0B" w:rsidRDefault="00726853" w:rsidP="00726853">
      <w:pPr>
        <w:pStyle w:val="Heading2"/>
      </w:pPr>
      <w:bookmarkStart w:id="36" w:name="_Toc187600128"/>
      <w:r>
        <w:t xml:space="preserve">Host </w:t>
      </w:r>
      <w:r w:rsidRPr="002F2B0B">
        <w:t>Responsibilities</w:t>
      </w:r>
      <w:r>
        <w:t xml:space="preserve"> for Tournaments</w:t>
      </w:r>
      <w:bookmarkEnd w:id="36"/>
    </w:p>
    <w:p w14:paraId="539352F4" w14:textId="351D0F3E" w:rsidR="00726853" w:rsidRPr="002F2B0B" w:rsidRDefault="00726853" w:rsidP="00726853">
      <w:pPr>
        <w:pStyle w:val="Heading3"/>
      </w:pPr>
      <w:bookmarkStart w:id="37" w:name="_Toc187600129"/>
      <w:r w:rsidRPr="002F2B0B">
        <w:t>Pre-</w:t>
      </w:r>
      <w:r>
        <w:t>Tournament</w:t>
      </w:r>
      <w:bookmarkEnd w:id="37"/>
    </w:p>
    <w:p w14:paraId="55E230CF" w14:textId="77777777" w:rsidR="00726853" w:rsidRDefault="00726853" w:rsidP="00930FBF">
      <w:pPr>
        <w:pStyle w:val="ListParagraph"/>
        <w:numPr>
          <w:ilvl w:val="0"/>
          <w:numId w:val="21"/>
        </w:numPr>
        <w:spacing w:after="0" w:line="240" w:lineRule="auto"/>
      </w:pPr>
      <w:r>
        <w:t>Book &amp; Pay for Arena Floor time</w:t>
      </w:r>
    </w:p>
    <w:p w14:paraId="61774AB1" w14:textId="77777777" w:rsidR="00726853" w:rsidRDefault="00726853" w:rsidP="00930FBF">
      <w:pPr>
        <w:pStyle w:val="ListParagraph"/>
        <w:numPr>
          <w:ilvl w:val="1"/>
          <w:numId w:val="21"/>
        </w:numPr>
        <w:spacing w:after="0" w:line="240" w:lineRule="auto"/>
      </w:pPr>
      <w:r>
        <w:t>Make sure that 4’6” x4’ nets (the Big Nets) are available for each pad used</w:t>
      </w:r>
    </w:p>
    <w:p w14:paraId="38794BCE" w14:textId="77777777" w:rsidR="00726853" w:rsidRDefault="00726853" w:rsidP="00930FBF">
      <w:pPr>
        <w:pStyle w:val="ListParagraph"/>
        <w:numPr>
          <w:ilvl w:val="1"/>
          <w:numId w:val="21"/>
        </w:numPr>
        <w:spacing w:after="0" w:line="240" w:lineRule="auto"/>
      </w:pPr>
      <w:r>
        <w:t>Book an hour extra at the end of the games for any game delays</w:t>
      </w:r>
    </w:p>
    <w:p w14:paraId="205E0012" w14:textId="77777777" w:rsidR="00726853" w:rsidRDefault="00726853" w:rsidP="00930FBF">
      <w:pPr>
        <w:pStyle w:val="ListParagraph"/>
        <w:numPr>
          <w:ilvl w:val="1"/>
          <w:numId w:val="21"/>
        </w:numPr>
        <w:spacing w:after="0" w:line="240" w:lineRule="auto"/>
      </w:pPr>
      <w:r>
        <w:t>Confirm pricing, taxes, other fees.</w:t>
      </w:r>
    </w:p>
    <w:p w14:paraId="51356B09" w14:textId="7072C3E8" w:rsidR="00726853" w:rsidRDefault="00726853" w:rsidP="00930FBF">
      <w:pPr>
        <w:pStyle w:val="ListParagraph"/>
        <w:numPr>
          <w:ilvl w:val="1"/>
          <w:numId w:val="21"/>
        </w:numPr>
        <w:spacing w:after="0" w:line="240" w:lineRule="auto"/>
      </w:pPr>
      <w:r>
        <w:t>Provide OLA insurance forms to any requesting party – email OLA Administration</w:t>
      </w:r>
      <w:r w:rsidR="00930FBF">
        <w:t xml:space="preserve"> (Peter </w:t>
      </w:r>
      <w:proofErr w:type="spellStart"/>
      <w:r w:rsidR="00930FBF">
        <w:t>Flook</w:t>
      </w:r>
      <w:proofErr w:type="spellEnd"/>
      <w:r w:rsidR="00930FBF">
        <w:t>)</w:t>
      </w:r>
    </w:p>
    <w:p w14:paraId="09581077" w14:textId="77777777" w:rsidR="00726853" w:rsidRDefault="00726853" w:rsidP="00930FBF">
      <w:pPr>
        <w:pStyle w:val="ListParagraph"/>
        <w:numPr>
          <w:ilvl w:val="1"/>
          <w:numId w:val="21"/>
        </w:numPr>
        <w:spacing w:after="0" w:line="240" w:lineRule="auto"/>
      </w:pPr>
      <w:r w:rsidRPr="005A22E9">
        <w:t>Visit tournament venues and ensure proper floor markings/30 second clock operation</w:t>
      </w:r>
    </w:p>
    <w:p w14:paraId="127C50B1" w14:textId="77777777" w:rsidR="00726853" w:rsidRDefault="00726853" w:rsidP="00930FBF">
      <w:pPr>
        <w:pStyle w:val="ListParagraph"/>
        <w:numPr>
          <w:ilvl w:val="0"/>
          <w:numId w:val="21"/>
        </w:numPr>
        <w:spacing w:after="0" w:line="240" w:lineRule="auto"/>
      </w:pPr>
      <w:r>
        <w:t>Send an email to the RIC with the Dates, Arena Name(s) and Addresses, and Game Times/Schedule</w:t>
      </w:r>
    </w:p>
    <w:p w14:paraId="46305743" w14:textId="02EBBC68" w:rsidR="00726853" w:rsidRPr="00A21509" w:rsidRDefault="00726853" w:rsidP="00930FBF">
      <w:pPr>
        <w:pStyle w:val="ListParagraph"/>
        <w:numPr>
          <w:ilvl w:val="1"/>
          <w:numId w:val="21"/>
        </w:numPr>
        <w:rPr>
          <w:rFonts w:cs="Calibri"/>
        </w:rPr>
      </w:pPr>
      <w:r>
        <w:t xml:space="preserve">Confirm method of payment for referees </w:t>
      </w:r>
      <w:proofErr w:type="gramStart"/>
      <w:r>
        <w:t>i.e.</w:t>
      </w:r>
      <w:proofErr w:type="gramEnd"/>
      <w:r>
        <w:t xml:space="preserve"> E-transfer to the RIC before the </w:t>
      </w:r>
      <w:r w:rsidR="00930FBF">
        <w:t>first day</w:t>
      </w:r>
      <w:r>
        <w:t xml:space="preserve"> to pay refs, or if individual game envelopes should be made – remember to have extra funds available for travel fees if needed</w:t>
      </w:r>
    </w:p>
    <w:p w14:paraId="479091B0" w14:textId="77777777" w:rsidR="00726853" w:rsidRDefault="00726853" w:rsidP="00930FBF">
      <w:pPr>
        <w:pStyle w:val="ListParagraph"/>
        <w:numPr>
          <w:ilvl w:val="0"/>
          <w:numId w:val="21"/>
        </w:numPr>
        <w:spacing w:after="0" w:line="240" w:lineRule="auto"/>
      </w:pPr>
      <w:r>
        <w:t xml:space="preserve">Book Timekeepers and Shot clock workers for each game – it is mandatory to have 2 people in the </w:t>
      </w:r>
      <w:proofErr w:type="gramStart"/>
      <w:r>
        <w:t>timekeepers</w:t>
      </w:r>
      <w:proofErr w:type="gramEnd"/>
      <w:r>
        <w:t xml:space="preserve"> box, unless the timekeeper VERY experienced</w:t>
      </w:r>
    </w:p>
    <w:p w14:paraId="1031D971" w14:textId="77777777" w:rsidR="00726853" w:rsidRDefault="00726853" w:rsidP="00930FBF">
      <w:pPr>
        <w:pStyle w:val="ListParagraph"/>
        <w:numPr>
          <w:ilvl w:val="1"/>
          <w:numId w:val="21"/>
        </w:numPr>
        <w:spacing w:after="0" w:line="240" w:lineRule="auto"/>
      </w:pPr>
      <w:r>
        <w:t>Confirm the timekeepers payrate</w:t>
      </w:r>
    </w:p>
    <w:p w14:paraId="636F88FC" w14:textId="77777777" w:rsidR="00726853" w:rsidRDefault="00726853" w:rsidP="00930FBF">
      <w:pPr>
        <w:pStyle w:val="ListParagraph"/>
        <w:numPr>
          <w:ilvl w:val="1"/>
          <w:numId w:val="21"/>
        </w:numPr>
        <w:spacing w:after="0" w:line="240" w:lineRule="auto"/>
      </w:pPr>
      <w:r>
        <w:t>Extra set of batteries for the 30 second shot clock remote</w:t>
      </w:r>
    </w:p>
    <w:p w14:paraId="48E70995" w14:textId="77777777" w:rsidR="00726853" w:rsidRDefault="00726853" w:rsidP="00930FBF">
      <w:pPr>
        <w:pStyle w:val="ListParagraph"/>
        <w:numPr>
          <w:ilvl w:val="1"/>
          <w:numId w:val="21"/>
        </w:numPr>
        <w:spacing w:after="0" w:line="240" w:lineRule="auto"/>
      </w:pPr>
      <w:r>
        <w:lastRenderedPageBreak/>
        <w:t>Make envelopes for each game for the timekeeper and the shot clocker worker for payment and a sheet for them to sign to confirm they received payment    Example below:</w:t>
      </w:r>
    </w:p>
    <w:p w14:paraId="62677165" w14:textId="77777777" w:rsidR="00726853" w:rsidRPr="0055179B" w:rsidRDefault="00726853" w:rsidP="00726853">
      <w:pPr>
        <w:pStyle w:val="ListParagraph"/>
        <w:spacing w:after="0" w:line="240" w:lineRule="auto"/>
        <w:ind w:left="1440"/>
        <w:rPr>
          <w:sz w:val="8"/>
          <w:szCs w:val="8"/>
        </w:rPr>
      </w:pPr>
    </w:p>
    <w:tbl>
      <w:tblPr>
        <w:tblStyle w:val="TableGrid"/>
        <w:tblW w:w="0" w:type="auto"/>
        <w:tblInd w:w="1440" w:type="dxa"/>
        <w:tblLook w:val="04A0" w:firstRow="1" w:lastRow="0" w:firstColumn="1" w:lastColumn="0" w:noHBand="0" w:noVBand="1"/>
      </w:tblPr>
      <w:tblGrid>
        <w:gridCol w:w="2128"/>
        <w:gridCol w:w="2518"/>
        <w:gridCol w:w="3264"/>
      </w:tblGrid>
      <w:tr w:rsidR="00726853" w14:paraId="25D9486B" w14:textId="77777777" w:rsidTr="00F515A9">
        <w:tc>
          <w:tcPr>
            <w:tcW w:w="3703" w:type="dxa"/>
          </w:tcPr>
          <w:p w14:paraId="3576087B" w14:textId="77777777" w:rsidR="00726853" w:rsidRDefault="00726853" w:rsidP="00F515A9">
            <w:pPr>
              <w:pStyle w:val="ListParagraph"/>
              <w:numPr>
                <w:ilvl w:val="1"/>
                <w:numId w:val="16"/>
              </w:numPr>
              <w:spacing w:after="0" w:line="240" w:lineRule="auto"/>
              <w:ind w:left="0" w:firstLine="0"/>
            </w:pPr>
            <w:r>
              <w:t>11am Game</w:t>
            </w:r>
          </w:p>
        </w:tc>
        <w:tc>
          <w:tcPr>
            <w:tcW w:w="3703" w:type="dxa"/>
          </w:tcPr>
          <w:p w14:paraId="0C3039E4" w14:textId="77777777" w:rsidR="00726853" w:rsidRDefault="00726853" w:rsidP="00F515A9">
            <w:pPr>
              <w:pStyle w:val="ListParagraph"/>
              <w:numPr>
                <w:ilvl w:val="1"/>
                <w:numId w:val="16"/>
              </w:numPr>
              <w:spacing w:after="0" w:line="240" w:lineRule="auto"/>
              <w:ind w:left="0" w:firstLine="0"/>
            </w:pPr>
            <w:r>
              <w:t>Timekeeper</w:t>
            </w:r>
          </w:p>
        </w:tc>
        <w:tc>
          <w:tcPr>
            <w:tcW w:w="3704" w:type="dxa"/>
          </w:tcPr>
          <w:p w14:paraId="3129A630" w14:textId="77777777" w:rsidR="00726853" w:rsidRDefault="00726853" w:rsidP="00F515A9">
            <w:pPr>
              <w:pStyle w:val="ListParagraph"/>
              <w:numPr>
                <w:ilvl w:val="1"/>
                <w:numId w:val="16"/>
              </w:numPr>
              <w:spacing w:after="0" w:line="240" w:lineRule="auto"/>
              <w:ind w:left="0" w:firstLine="0"/>
            </w:pPr>
            <w:r>
              <w:t>Rec’d_______________</w:t>
            </w:r>
          </w:p>
        </w:tc>
      </w:tr>
      <w:tr w:rsidR="00726853" w14:paraId="1AB478A4" w14:textId="77777777" w:rsidTr="00F515A9">
        <w:tc>
          <w:tcPr>
            <w:tcW w:w="3703" w:type="dxa"/>
          </w:tcPr>
          <w:p w14:paraId="1BBC0791" w14:textId="77777777" w:rsidR="00726853" w:rsidRDefault="00726853" w:rsidP="00F515A9">
            <w:pPr>
              <w:pStyle w:val="ListParagraph"/>
              <w:numPr>
                <w:ilvl w:val="1"/>
                <w:numId w:val="16"/>
              </w:numPr>
              <w:spacing w:after="0" w:line="240" w:lineRule="auto"/>
              <w:ind w:left="0" w:firstLine="0"/>
            </w:pPr>
            <w:r>
              <w:t>11 am Game</w:t>
            </w:r>
          </w:p>
        </w:tc>
        <w:tc>
          <w:tcPr>
            <w:tcW w:w="3703" w:type="dxa"/>
          </w:tcPr>
          <w:p w14:paraId="177AFF39" w14:textId="77777777" w:rsidR="00726853" w:rsidRDefault="00726853" w:rsidP="00F515A9">
            <w:pPr>
              <w:pStyle w:val="ListParagraph"/>
              <w:numPr>
                <w:ilvl w:val="1"/>
                <w:numId w:val="16"/>
              </w:numPr>
              <w:spacing w:after="0" w:line="240" w:lineRule="auto"/>
              <w:ind w:left="0" w:firstLine="0"/>
            </w:pPr>
            <w:r>
              <w:t>Shot Clock</w:t>
            </w:r>
          </w:p>
        </w:tc>
        <w:tc>
          <w:tcPr>
            <w:tcW w:w="3704" w:type="dxa"/>
          </w:tcPr>
          <w:p w14:paraId="649DF45D" w14:textId="77777777" w:rsidR="00726853" w:rsidRDefault="00726853" w:rsidP="00F515A9">
            <w:pPr>
              <w:pStyle w:val="ListParagraph"/>
              <w:numPr>
                <w:ilvl w:val="1"/>
                <w:numId w:val="16"/>
              </w:numPr>
              <w:spacing w:after="0" w:line="240" w:lineRule="auto"/>
              <w:ind w:left="0" w:firstLine="0"/>
            </w:pPr>
            <w:r>
              <w:t>Rec’d _______________</w:t>
            </w:r>
          </w:p>
        </w:tc>
      </w:tr>
      <w:tr w:rsidR="00726853" w14:paraId="5818D990" w14:textId="77777777" w:rsidTr="00F515A9">
        <w:tc>
          <w:tcPr>
            <w:tcW w:w="3703" w:type="dxa"/>
          </w:tcPr>
          <w:p w14:paraId="1884F1CA" w14:textId="77777777" w:rsidR="00726853" w:rsidRDefault="00726853" w:rsidP="00F515A9">
            <w:pPr>
              <w:pStyle w:val="ListParagraph"/>
              <w:numPr>
                <w:ilvl w:val="1"/>
                <w:numId w:val="16"/>
              </w:numPr>
              <w:spacing w:after="0" w:line="240" w:lineRule="auto"/>
              <w:ind w:left="0" w:firstLine="0"/>
            </w:pPr>
            <w:r>
              <w:t>12 noon Game</w:t>
            </w:r>
          </w:p>
        </w:tc>
        <w:tc>
          <w:tcPr>
            <w:tcW w:w="3703" w:type="dxa"/>
          </w:tcPr>
          <w:p w14:paraId="3F3C8D6D" w14:textId="77777777" w:rsidR="00726853" w:rsidRDefault="00726853" w:rsidP="00F515A9">
            <w:pPr>
              <w:pStyle w:val="ListParagraph"/>
              <w:numPr>
                <w:ilvl w:val="1"/>
                <w:numId w:val="16"/>
              </w:numPr>
              <w:spacing w:after="0" w:line="240" w:lineRule="auto"/>
              <w:ind w:left="0" w:firstLine="0"/>
            </w:pPr>
            <w:r>
              <w:t>Timekeeper</w:t>
            </w:r>
          </w:p>
        </w:tc>
        <w:tc>
          <w:tcPr>
            <w:tcW w:w="3704" w:type="dxa"/>
          </w:tcPr>
          <w:p w14:paraId="110A6D89" w14:textId="77777777" w:rsidR="00726853" w:rsidRDefault="00726853" w:rsidP="00F515A9">
            <w:pPr>
              <w:pStyle w:val="ListParagraph"/>
              <w:numPr>
                <w:ilvl w:val="1"/>
                <w:numId w:val="16"/>
              </w:numPr>
              <w:spacing w:after="0" w:line="240" w:lineRule="auto"/>
              <w:ind w:left="0" w:firstLine="0"/>
            </w:pPr>
            <w:r>
              <w:t>Rec’d</w:t>
            </w:r>
          </w:p>
        </w:tc>
      </w:tr>
    </w:tbl>
    <w:p w14:paraId="4C5F5D60" w14:textId="77777777" w:rsidR="00726853" w:rsidRPr="0055179B" w:rsidRDefault="00726853" w:rsidP="00726853">
      <w:pPr>
        <w:pStyle w:val="ListParagraph"/>
        <w:spacing w:after="0" w:line="240" w:lineRule="auto"/>
        <w:ind w:left="1440"/>
        <w:rPr>
          <w:sz w:val="8"/>
          <w:szCs w:val="8"/>
        </w:rPr>
      </w:pPr>
    </w:p>
    <w:p w14:paraId="018E1394" w14:textId="77777777" w:rsidR="00726853" w:rsidRDefault="00726853" w:rsidP="00930FBF">
      <w:pPr>
        <w:pStyle w:val="ListParagraph"/>
        <w:numPr>
          <w:ilvl w:val="1"/>
          <w:numId w:val="21"/>
        </w:numPr>
        <w:spacing w:after="0" w:line="240" w:lineRule="auto"/>
      </w:pPr>
      <w:r>
        <w:t>Confirm with your timekeepers and shot clock person a couple days before that they are still able to attend.</w:t>
      </w:r>
    </w:p>
    <w:p w14:paraId="4291D73A" w14:textId="77777777" w:rsidR="00726853" w:rsidRDefault="00726853" w:rsidP="00930FBF">
      <w:pPr>
        <w:pStyle w:val="ListParagraph"/>
        <w:numPr>
          <w:ilvl w:val="1"/>
          <w:numId w:val="21"/>
        </w:numPr>
        <w:spacing w:after="0" w:line="240" w:lineRule="auto"/>
      </w:pPr>
      <w:r>
        <w:t>Provide a Worksheet – to be used prior to entering information into Game Sheet Inc. Available on the OLA website.</w:t>
      </w:r>
    </w:p>
    <w:p w14:paraId="6FFAAA54" w14:textId="77777777" w:rsidR="00726853" w:rsidRDefault="00726853" w:rsidP="00930FBF">
      <w:pPr>
        <w:pStyle w:val="ListParagraph"/>
        <w:numPr>
          <w:ilvl w:val="1"/>
          <w:numId w:val="21"/>
        </w:numPr>
        <w:spacing w:after="0" w:line="240" w:lineRule="auto"/>
      </w:pPr>
      <w:r>
        <w:t>Ensure they are proficient in the use of Game Sheet Inc. Training videos or information session should be provided by host</w:t>
      </w:r>
    </w:p>
    <w:p w14:paraId="7E655126" w14:textId="77777777" w:rsidR="00726853" w:rsidRDefault="00726853" w:rsidP="00930FBF">
      <w:pPr>
        <w:pStyle w:val="ListParagraph"/>
        <w:numPr>
          <w:ilvl w:val="1"/>
          <w:numId w:val="21"/>
        </w:numPr>
        <w:spacing w:after="0" w:line="240" w:lineRule="auto"/>
      </w:pPr>
      <w:r>
        <w:t>Recommended all TK under the age of 16 be paired with an adult.</w:t>
      </w:r>
    </w:p>
    <w:p w14:paraId="0FE709BB" w14:textId="77777777" w:rsidR="00726853" w:rsidRDefault="00726853" w:rsidP="00930FBF">
      <w:pPr>
        <w:pStyle w:val="ListParagraph"/>
        <w:numPr>
          <w:ilvl w:val="1"/>
          <w:numId w:val="21"/>
        </w:numPr>
        <w:spacing w:after="0" w:line="240" w:lineRule="auto"/>
      </w:pPr>
      <w:r>
        <w:t>Provide adequate breaks</w:t>
      </w:r>
    </w:p>
    <w:p w14:paraId="2D6D0634" w14:textId="77777777" w:rsidR="00726853" w:rsidRDefault="00726853" w:rsidP="00930FBF">
      <w:pPr>
        <w:pStyle w:val="ListParagraph"/>
        <w:numPr>
          <w:ilvl w:val="0"/>
          <w:numId w:val="21"/>
        </w:numPr>
        <w:spacing w:after="0" w:line="240" w:lineRule="auto"/>
      </w:pPr>
      <w:r w:rsidRPr="002301FE">
        <w:t xml:space="preserve">Ensure </w:t>
      </w:r>
      <w:proofErr w:type="spellStart"/>
      <w:r>
        <w:t>Gamesheet</w:t>
      </w:r>
      <w:proofErr w:type="spellEnd"/>
      <w:r>
        <w:t xml:space="preserve"> iPads are updated with latest software version &amp;</w:t>
      </w:r>
      <w:r w:rsidRPr="002301FE">
        <w:t xml:space="preserve"> and charged</w:t>
      </w:r>
    </w:p>
    <w:p w14:paraId="4A93C65E" w14:textId="5A6D220C" w:rsidR="00726853" w:rsidRDefault="00726853" w:rsidP="00930FBF">
      <w:pPr>
        <w:pStyle w:val="ListParagraph"/>
        <w:numPr>
          <w:ilvl w:val="0"/>
          <w:numId w:val="21"/>
        </w:numPr>
        <w:spacing w:after="0" w:line="240" w:lineRule="auto"/>
      </w:pPr>
      <w:r w:rsidRPr="005A22E9">
        <w:t>Order OLA Approved Balls</w:t>
      </w:r>
    </w:p>
    <w:p w14:paraId="222DD6F2" w14:textId="57173CF2" w:rsidR="00726853" w:rsidRDefault="00726853" w:rsidP="00930FBF">
      <w:pPr>
        <w:pStyle w:val="ListParagraph"/>
        <w:numPr>
          <w:ilvl w:val="0"/>
          <w:numId w:val="21"/>
        </w:numPr>
        <w:spacing w:after="0" w:line="240" w:lineRule="auto"/>
      </w:pPr>
      <w:r>
        <w:t xml:space="preserve">Develop </w:t>
      </w:r>
      <w:r w:rsidR="00930FBF">
        <w:t xml:space="preserve">and distribute </w:t>
      </w:r>
      <w:r>
        <w:t>emergency procedures</w:t>
      </w:r>
    </w:p>
    <w:p w14:paraId="19C5CD6D" w14:textId="553D2069" w:rsidR="00726853" w:rsidRDefault="00726853" w:rsidP="00930FBF">
      <w:pPr>
        <w:pStyle w:val="ListParagraph"/>
        <w:numPr>
          <w:ilvl w:val="0"/>
          <w:numId w:val="21"/>
        </w:numPr>
        <w:spacing w:after="0" w:line="240" w:lineRule="auto"/>
      </w:pPr>
      <w:r>
        <w:t>Order any additional game awards host is offering</w:t>
      </w:r>
    </w:p>
    <w:p w14:paraId="1DA9694B" w14:textId="380F435D" w:rsidR="00726853" w:rsidRDefault="00726853" w:rsidP="00930FBF">
      <w:pPr>
        <w:pStyle w:val="ListParagraph"/>
        <w:numPr>
          <w:ilvl w:val="0"/>
          <w:numId w:val="21"/>
        </w:numPr>
        <w:spacing w:after="0" w:line="240" w:lineRule="auto"/>
      </w:pPr>
      <w:r>
        <w:t>Share Opening Ceremony, Banquet or other event details</w:t>
      </w:r>
    </w:p>
    <w:p w14:paraId="32B850D7" w14:textId="2B29D238" w:rsidR="00726853" w:rsidRDefault="00726853" w:rsidP="00930FBF">
      <w:pPr>
        <w:pStyle w:val="ListParagraph"/>
        <w:numPr>
          <w:ilvl w:val="0"/>
          <w:numId w:val="21"/>
        </w:numPr>
        <w:spacing w:after="0" w:line="240" w:lineRule="auto"/>
      </w:pPr>
      <w:r>
        <w:t>Share Fundraising details</w:t>
      </w:r>
    </w:p>
    <w:p w14:paraId="7F091F85" w14:textId="26FDB7D6" w:rsidR="00726853" w:rsidRPr="00D82723" w:rsidRDefault="00726853" w:rsidP="00930FBF">
      <w:pPr>
        <w:pStyle w:val="ListParagraph"/>
        <w:numPr>
          <w:ilvl w:val="0"/>
          <w:numId w:val="21"/>
        </w:numPr>
        <w:rPr>
          <w:rFonts w:cs="Calibri"/>
        </w:rPr>
      </w:pPr>
      <w:r>
        <w:rPr>
          <w:rFonts w:cs="Calibri"/>
        </w:rPr>
        <w:t>O</w:t>
      </w:r>
      <w:r w:rsidRPr="00D82723">
        <w:rPr>
          <w:rFonts w:cs="Calibri"/>
        </w:rPr>
        <w:t>rder the medals</w:t>
      </w:r>
      <w:r>
        <w:rPr>
          <w:rFonts w:cs="Calibri"/>
        </w:rPr>
        <w:t xml:space="preserve"> or awards</w:t>
      </w:r>
    </w:p>
    <w:p w14:paraId="68EA4941" w14:textId="3792F83F" w:rsidR="00726853" w:rsidRDefault="00726853" w:rsidP="00930FBF">
      <w:pPr>
        <w:pStyle w:val="ListParagraph"/>
        <w:numPr>
          <w:ilvl w:val="0"/>
          <w:numId w:val="21"/>
        </w:numPr>
        <w:spacing w:after="0" w:line="240" w:lineRule="auto"/>
      </w:pPr>
      <w:r>
        <w:t>Provide tournament schedule</w:t>
      </w:r>
    </w:p>
    <w:p w14:paraId="6E528743" w14:textId="7E97220E" w:rsidR="00726853" w:rsidRDefault="00726853" w:rsidP="00930FBF">
      <w:pPr>
        <w:pStyle w:val="ListParagraph"/>
        <w:numPr>
          <w:ilvl w:val="0"/>
          <w:numId w:val="21"/>
        </w:numPr>
        <w:spacing w:after="0" w:line="240" w:lineRule="auto"/>
      </w:pPr>
      <w:r>
        <w:t xml:space="preserve">Provide details on registration deadlines and how to register </w:t>
      </w:r>
    </w:p>
    <w:p w14:paraId="50B3F8C9" w14:textId="6C865C56" w:rsidR="00726853" w:rsidRDefault="00726853" w:rsidP="00930FBF">
      <w:pPr>
        <w:pStyle w:val="ListParagraph"/>
        <w:numPr>
          <w:ilvl w:val="0"/>
          <w:numId w:val="21"/>
        </w:numPr>
        <w:rPr>
          <w:rFonts w:cs="Calibri"/>
        </w:rPr>
      </w:pPr>
      <w:r>
        <w:rPr>
          <w:rFonts w:cs="Calibri"/>
        </w:rPr>
        <w:t xml:space="preserve">Setup </w:t>
      </w:r>
      <w:proofErr w:type="spellStart"/>
      <w:r>
        <w:rPr>
          <w:rFonts w:cs="Calibri"/>
        </w:rPr>
        <w:t>Gamesheet</w:t>
      </w:r>
      <w:proofErr w:type="spellEnd"/>
      <w:r>
        <w:rPr>
          <w:rFonts w:cs="Calibri"/>
        </w:rPr>
        <w:t xml:space="preserve"> with Tournament schedule and provide link to WMSL (if using </w:t>
      </w:r>
      <w:proofErr w:type="spellStart"/>
      <w:r>
        <w:rPr>
          <w:rFonts w:cs="Calibri"/>
        </w:rPr>
        <w:t>Gamesheet</w:t>
      </w:r>
      <w:proofErr w:type="spellEnd"/>
      <w:r>
        <w:rPr>
          <w:rFonts w:cs="Calibri"/>
        </w:rPr>
        <w:t xml:space="preserve"> software)</w:t>
      </w:r>
    </w:p>
    <w:p w14:paraId="235C27CA" w14:textId="77777777" w:rsidR="00726853" w:rsidRPr="002516CC" w:rsidRDefault="00726853" w:rsidP="00930FBF">
      <w:pPr>
        <w:pStyle w:val="ListParagraph"/>
        <w:numPr>
          <w:ilvl w:val="1"/>
          <w:numId w:val="21"/>
        </w:numPr>
        <w:rPr>
          <w:rFonts w:cs="Calibri"/>
        </w:rPr>
      </w:pPr>
      <w:r w:rsidRPr="002516CC">
        <w:rPr>
          <w:rFonts w:cs="Calibri"/>
        </w:rPr>
        <w:t xml:space="preserve">Follow </w:t>
      </w:r>
      <w:proofErr w:type="spellStart"/>
      <w:r>
        <w:rPr>
          <w:rFonts w:cs="Calibri"/>
        </w:rPr>
        <w:t>Gameshet</w:t>
      </w:r>
      <w:proofErr w:type="spellEnd"/>
      <w:r>
        <w:rPr>
          <w:rFonts w:cs="Calibri"/>
        </w:rPr>
        <w:t xml:space="preserve"> </w:t>
      </w:r>
      <w:r w:rsidRPr="002516CC">
        <w:rPr>
          <w:rFonts w:cs="Calibri"/>
        </w:rPr>
        <w:t>instructions</w:t>
      </w:r>
      <w:r>
        <w:rPr>
          <w:rFonts w:cs="Calibri"/>
        </w:rPr>
        <w:t xml:space="preserve"> on loading games/tournament</w:t>
      </w:r>
      <w:r w:rsidRPr="002516CC">
        <w:rPr>
          <w:rFonts w:cs="Calibri"/>
        </w:rPr>
        <w:t>:</w:t>
      </w:r>
      <w:r>
        <w:rPr>
          <w:rFonts w:cs="Calibri"/>
        </w:rPr>
        <w:t xml:space="preserve"> </w:t>
      </w:r>
      <w:r w:rsidRPr="002516CC">
        <w:rPr>
          <w:rFonts w:cs="Calibri"/>
        </w:rPr>
        <w:t>http://help.gamesheet.app/article/18-game-plan-for-successful-seasons</w:t>
      </w:r>
    </w:p>
    <w:p w14:paraId="216F3206" w14:textId="77777777" w:rsidR="00726853" w:rsidRPr="002516CC" w:rsidRDefault="00726853" w:rsidP="00930FBF">
      <w:pPr>
        <w:pStyle w:val="ListParagraph"/>
        <w:numPr>
          <w:ilvl w:val="1"/>
          <w:numId w:val="21"/>
        </w:numPr>
        <w:rPr>
          <w:rFonts w:cs="Calibri"/>
        </w:rPr>
      </w:pPr>
      <w:r w:rsidRPr="002516CC">
        <w:rPr>
          <w:rFonts w:cs="Calibri"/>
        </w:rPr>
        <w:t xml:space="preserve">Input the schedule into </w:t>
      </w:r>
      <w:proofErr w:type="spellStart"/>
      <w:r w:rsidRPr="002516CC">
        <w:rPr>
          <w:rFonts w:cs="Calibri"/>
        </w:rPr>
        <w:t>GameSheet</w:t>
      </w:r>
      <w:proofErr w:type="spellEnd"/>
      <w:r w:rsidRPr="002516CC">
        <w:rPr>
          <w:rFonts w:cs="Calibri"/>
        </w:rPr>
        <w:t>. Template can be found at</w:t>
      </w:r>
      <w:r>
        <w:rPr>
          <w:rFonts w:cs="Calibri"/>
        </w:rPr>
        <w:t xml:space="preserve"> </w:t>
      </w:r>
      <w:r w:rsidRPr="002516CC">
        <w:rPr>
          <w:rFonts w:cs="Calibri"/>
        </w:rPr>
        <w:t>https://help.gamesheet.app/article/85-schedule-template</w:t>
      </w:r>
    </w:p>
    <w:p w14:paraId="41DEC827" w14:textId="77777777" w:rsidR="00726853" w:rsidRPr="002516CC" w:rsidRDefault="00726853" w:rsidP="00930FBF">
      <w:pPr>
        <w:pStyle w:val="ListParagraph"/>
        <w:numPr>
          <w:ilvl w:val="1"/>
          <w:numId w:val="21"/>
        </w:numPr>
        <w:rPr>
          <w:rFonts w:cs="Calibri"/>
        </w:rPr>
      </w:pPr>
      <w:r w:rsidRPr="002516CC">
        <w:rPr>
          <w:rFonts w:cs="Calibri"/>
        </w:rPr>
        <w:t xml:space="preserve">Post the </w:t>
      </w:r>
      <w:proofErr w:type="spellStart"/>
      <w:r w:rsidRPr="002516CC">
        <w:rPr>
          <w:rFonts w:cs="Calibri"/>
        </w:rPr>
        <w:t>iFrame</w:t>
      </w:r>
      <w:proofErr w:type="spellEnd"/>
      <w:r w:rsidRPr="002516CC">
        <w:rPr>
          <w:rFonts w:cs="Calibri"/>
        </w:rPr>
        <w:t xml:space="preserve"> – Scores/Schedules/Standings onto website.</w:t>
      </w:r>
      <w:r>
        <w:rPr>
          <w:rFonts w:cs="Calibri"/>
        </w:rPr>
        <w:t xml:space="preserve"> </w:t>
      </w:r>
      <w:r w:rsidRPr="002516CC">
        <w:rPr>
          <w:rFonts w:cs="Calibri"/>
        </w:rPr>
        <w:t>http://help.gamesheet.app/article/10-scores-schedule-standings-stats-embed-tool</w:t>
      </w:r>
    </w:p>
    <w:p w14:paraId="046A8FE3" w14:textId="2498F4D4" w:rsidR="00726853" w:rsidRPr="00726853" w:rsidRDefault="00726853" w:rsidP="00930FBF">
      <w:pPr>
        <w:pStyle w:val="ListParagraph"/>
        <w:numPr>
          <w:ilvl w:val="0"/>
          <w:numId w:val="21"/>
        </w:numPr>
        <w:rPr>
          <w:rFonts w:cs="Calibri"/>
        </w:rPr>
      </w:pPr>
      <w:r>
        <w:rPr>
          <w:rFonts w:cs="Calibri"/>
        </w:rPr>
        <w:t>O</w:t>
      </w:r>
      <w:r w:rsidRPr="00D82723">
        <w:rPr>
          <w:rFonts w:cs="Calibri"/>
        </w:rPr>
        <w:t xml:space="preserve">rder all game sheets </w:t>
      </w:r>
      <w:r>
        <w:rPr>
          <w:rFonts w:cs="Calibri"/>
        </w:rPr>
        <w:t>(if using paper game sheets)</w:t>
      </w:r>
    </w:p>
    <w:p w14:paraId="539BD0BD" w14:textId="54DEEF2E" w:rsidR="00726853" w:rsidRPr="002F2B0B" w:rsidRDefault="00726853" w:rsidP="00726853">
      <w:pPr>
        <w:pStyle w:val="Heading3"/>
      </w:pPr>
      <w:bookmarkStart w:id="38" w:name="_Toc187600130"/>
      <w:r w:rsidRPr="002F2B0B">
        <w:t xml:space="preserve">During </w:t>
      </w:r>
      <w:r>
        <w:t>Tournament</w:t>
      </w:r>
      <w:bookmarkEnd w:id="38"/>
    </w:p>
    <w:p w14:paraId="1BA3BFCC" w14:textId="77777777" w:rsidR="00726853" w:rsidRDefault="00726853" w:rsidP="00930FBF">
      <w:pPr>
        <w:pStyle w:val="ListParagraph"/>
        <w:numPr>
          <w:ilvl w:val="0"/>
          <w:numId w:val="22"/>
        </w:numPr>
        <w:rPr>
          <w:rFonts w:cs="Calibri"/>
        </w:rPr>
      </w:pPr>
      <w:r>
        <w:rPr>
          <w:rFonts w:cs="Calibri"/>
        </w:rPr>
        <w:t>Post and update as needed in each venue used in easily visible location(s)</w:t>
      </w:r>
    </w:p>
    <w:p w14:paraId="7401C67B" w14:textId="77777777" w:rsidR="00726853" w:rsidRDefault="00726853" w:rsidP="00930FBF">
      <w:pPr>
        <w:pStyle w:val="ListParagraph"/>
        <w:numPr>
          <w:ilvl w:val="1"/>
          <w:numId w:val="22"/>
        </w:numPr>
        <w:rPr>
          <w:rFonts w:cs="Calibri"/>
        </w:rPr>
      </w:pPr>
      <w:r>
        <w:rPr>
          <w:rFonts w:cs="Calibri"/>
        </w:rPr>
        <w:t>Directions to player sign-in</w:t>
      </w:r>
    </w:p>
    <w:p w14:paraId="03284091" w14:textId="77777777" w:rsidR="00726853" w:rsidRDefault="00726853" w:rsidP="00930FBF">
      <w:pPr>
        <w:pStyle w:val="ListParagraph"/>
        <w:numPr>
          <w:ilvl w:val="1"/>
          <w:numId w:val="22"/>
        </w:numPr>
        <w:rPr>
          <w:rFonts w:cs="Calibri"/>
        </w:rPr>
      </w:pPr>
      <w:r>
        <w:rPr>
          <w:rFonts w:cs="Calibri"/>
        </w:rPr>
        <w:t>Locker room assignments</w:t>
      </w:r>
    </w:p>
    <w:p w14:paraId="3A41B319" w14:textId="77777777" w:rsidR="00726853" w:rsidRDefault="00726853" w:rsidP="00930FBF">
      <w:pPr>
        <w:pStyle w:val="ListParagraph"/>
        <w:numPr>
          <w:ilvl w:val="1"/>
          <w:numId w:val="22"/>
        </w:numPr>
        <w:rPr>
          <w:rFonts w:cs="Calibri"/>
        </w:rPr>
      </w:pPr>
      <w:r>
        <w:rPr>
          <w:rFonts w:cs="Calibri"/>
        </w:rPr>
        <w:t xml:space="preserve">Direction to / location of paper game sheets and/or iPads with </w:t>
      </w:r>
      <w:proofErr w:type="spellStart"/>
      <w:r>
        <w:rPr>
          <w:rFonts w:cs="Calibri"/>
        </w:rPr>
        <w:t>Gamesheet</w:t>
      </w:r>
      <w:proofErr w:type="spellEnd"/>
    </w:p>
    <w:p w14:paraId="0580974F" w14:textId="77777777" w:rsidR="00726853" w:rsidRDefault="00726853" w:rsidP="00930FBF">
      <w:pPr>
        <w:pStyle w:val="ListParagraph"/>
        <w:numPr>
          <w:ilvl w:val="1"/>
          <w:numId w:val="22"/>
        </w:numPr>
        <w:rPr>
          <w:rFonts w:cs="Calibri"/>
        </w:rPr>
      </w:pPr>
      <w:r>
        <w:rPr>
          <w:rFonts w:cs="Calibri"/>
        </w:rPr>
        <w:t>Tournament schedule – updated after each game</w:t>
      </w:r>
    </w:p>
    <w:p w14:paraId="31397848" w14:textId="77777777" w:rsidR="00726853" w:rsidRDefault="00726853" w:rsidP="00930FBF">
      <w:pPr>
        <w:pStyle w:val="ListParagraph"/>
        <w:numPr>
          <w:ilvl w:val="1"/>
          <w:numId w:val="22"/>
        </w:numPr>
        <w:rPr>
          <w:rFonts w:cs="Calibri"/>
        </w:rPr>
      </w:pPr>
      <w:r>
        <w:rPr>
          <w:rFonts w:cs="Calibri"/>
        </w:rPr>
        <w:t xml:space="preserve">Scoreboard – updated after each game </w:t>
      </w:r>
    </w:p>
    <w:p w14:paraId="04C8400C" w14:textId="77777777" w:rsidR="00726853" w:rsidRDefault="00726853" w:rsidP="00930FBF">
      <w:pPr>
        <w:pStyle w:val="ListParagraph"/>
        <w:numPr>
          <w:ilvl w:val="1"/>
          <w:numId w:val="22"/>
        </w:numPr>
        <w:rPr>
          <w:rFonts w:cs="Calibri"/>
        </w:rPr>
      </w:pPr>
      <w:r>
        <w:rPr>
          <w:rFonts w:cs="Calibri"/>
        </w:rPr>
        <w:lastRenderedPageBreak/>
        <w:t>Pool Standings – updated after each game</w:t>
      </w:r>
    </w:p>
    <w:p w14:paraId="114DB054" w14:textId="77777777" w:rsidR="00726853" w:rsidRDefault="00726853" w:rsidP="00930FBF">
      <w:pPr>
        <w:pStyle w:val="ListParagraph"/>
        <w:numPr>
          <w:ilvl w:val="1"/>
          <w:numId w:val="22"/>
        </w:numPr>
        <w:rPr>
          <w:rFonts w:cs="Calibri"/>
        </w:rPr>
      </w:pPr>
      <w:r w:rsidRPr="005A22E9">
        <w:rPr>
          <w:rFonts w:cs="Calibri"/>
        </w:rPr>
        <w:t>Tournament Rules</w:t>
      </w:r>
    </w:p>
    <w:p w14:paraId="6C72412F" w14:textId="1495C9E9" w:rsidR="00726853" w:rsidRPr="002C209F" w:rsidRDefault="00726853" w:rsidP="00930FBF">
      <w:pPr>
        <w:pStyle w:val="ListParagraph"/>
        <w:numPr>
          <w:ilvl w:val="0"/>
          <w:numId w:val="22"/>
        </w:numPr>
        <w:rPr>
          <w:rFonts w:cs="Calibri"/>
        </w:rPr>
      </w:pPr>
      <w:r>
        <w:rPr>
          <w:rFonts w:cs="Calibri"/>
        </w:rPr>
        <w:t>Host a tournament headquarters staffed with volunteers for the</w:t>
      </w:r>
      <w:r w:rsidRPr="002C209F">
        <w:rPr>
          <w:rFonts w:cs="Calibri"/>
        </w:rPr>
        <w:t xml:space="preserve"> duration of the </w:t>
      </w:r>
      <w:r>
        <w:rPr>
          <w:rFonts w:cs="Calibri"/>
        </w:rPr>
        <w:t>event</w:t>
      </w:r>
      <w:r w:rsidRPr="002C209F">
        <w:rPr>
          <w:rFonts w:cs="Calibri"/>
        </w:rPr>
        <w:t xml:space="preserve"> </w:t>
      </w:r>
      <w:r>
        <w:rPr>
          <w:rFonts w:cs="Calibri"/>
        </w:rPr>
        <w:t>to</w:t>
      </w:r>
      <w:r w:rsidRPr="002C209F">
        <w:rPr>
          <w:rFonts w:cs="Calibri"/>
        </w:rPr>
        <w:t>:</w:t>
      </w:r>
    </w:p>
    <w:p w14:paraId="763B8A87" w14:textId="09E65D73" w:rsidR="00726853" w:rsidRPr="00504B57" w:rsidRDefault="00726853" w:rsidP="00930FBF">
      <w:pPr>
        <w:pStyle w:val="ListParagraph"/>
        <w:numPr>
          <w:ilvl w:val="1"/>
          <w:numId w:val="22"/>
        </w:numPr>
        <w:rPr>
          <w:rFonts w:cs="Calibri"/>
        </w:rPr>
      </w:pPr>
      <w:r>
        <w:rPr>
          <w:rFonts w:cs="Calibri"/>
        </w:rPr>
        <w:t xml:space="preserve">Host Player </w:t>
      </w:r>
      <w:r w:rsidRPr="002C209F">
        <w:rPr>
          <w:rFonts w:cs="Calibri"/>
        </w:rPr>
        <w:t>Sign-in</w:t>
      </w:r>
      <w:r>
        <w:rPr>
          <w:rFonts w:cs="Calibri"/>
        </w:rPr>
        <w:t xml:space="preserve"> (if required)</w:t>
      </w:r>
    </w:p>
    <w:p w14:paraId="653E50F5" w14:textId="77777777" w:rsidR="00726853" w:rsidRDefault="00726853" w:rsidP="00930FBF">
      <w:pPr>
        <w:pStyle w:val="ListParagraph"/>
        <w:numPr>
          <w:ilvl w:val="1"/>
          <w:numId w:val="22"/>
        </w:numPr>
        <w:rPr>
          <w:rFonts w:cs="Calibri"/>
        </w:rPr>
      </w:pPr>
      <w:r>
        <w:rPr>
          <w:rFonts w:cs="Calibri"/>
        </w:rPr>
        <w:t xml:space="preserve">Deliver/Retrieve paper </w:t>
      </w:r>
      <w:proofErr w:type="spellStart"/>
      <w:r>
        <w:rPr>
          <w:rFonts w:cs="Calibri"/>
        </w:rPr>
        <w:t>gamesheets</w:t>
      </w:r>
      <w:proofErr w:type="spellEnd"/>
      <w:r>
        <w:rPr>
          <w:rFonts w:cs="Calibri"/>
        </w:rPr>
        <w:t xml:space="preserve"> or iPads with Game sheet to/from the </w:t>
      </w:r>
      <w:proofErr w:type="gramStart"/>
      <w:r>
        <w:rPr>
          <w:rFonts w:cs="Calibri"/>
        </w:rPr>
        <w:t>timekeepers</w:t>
      </w:r>
      <w:proofErr w:type="gramEnd"/>
      <w:r>
        <w:rPr>
          <w:rFonts w:cs="Calibri"/>
        </w:rPr>
        <w:t xml:space="preserve"> area and head quarters</w:t>
      </w:r>
    </w:p>
    <w:p w14:paraId="22B4A0D8" w14:textId="77777777" w:rsidR="00726853" w:rsidRDefault="00726853" w:rsidP="00930FBF">
      <w:pPr>
        <w:pStyle w:val="ListParagraph"/>
        <w:numPr>
          <w:ilvl w:val="1"/>
          <w:numId w:val="22"/>
        </w:numPr>
        <w:rPr>
          <w:rFonts w:cs="Calibri"/>
        </w:rPr>
      </w:pPr>
      <w:r>
        <w:rPr>
          <w:rFonts w:cs="Calibri"/>
        </w:rPr>
        <w:t xml:space="preserve">Charge </w:t>
      </w:r>
      <w:proofErr w:type="spellStart"/>
      <w:r>
        <w:rPr>
          <w:rFonts w:cs="Calibri"/>
        </w:rPr>
        <w:t>Gamesheet</w:t>
      </w:r>
      <w:proofErr w:type="spellEnd"/>
      <w:r>
        <w:rPr>
          <w:rFonts w:cs="Calibri"/>
        </w:rPr>
        <w:t xml:space="preserve"> iPads. (</w:t>
      </w:r>
      <w:r w:rsidRPr="003A40F3">
        <w:rPr>
          <w:rFonts w:cs="Calibri"/>
        </w:rPr>
        <w:t>Tip: have an iPad charger in the time box to keep them charged during a game</w:t>
      </w:r>
      <w:r>
        <w:rPr>
          <w:rFonts w:cs="Calibri"/>
        </w:rPr>
        <w:t>)</w:t>
      </w:r>
    </w:p>
    <w:p w14:paraId="068B5025" w14:textId="77777777" w:rsidR="00726853" w:rsidRPr="00504B57" w:rsidRDefault="00726853" w:rsidP="00930FBF">
      <w:pPr>
        <w:pStyle w:val="ListParagraph"/>
        <w:numPr>
          <w:ilvl w:val="1"/>
          <w:numId w:val="22"/>
        </w:numPr>
        <w:rPr>
          <w:rFonts w:cs="Calibri"/>
        </w:rPr>
      </w:pPr>
      <w:r>
        <w:rPr>
          <w:rFonts w:cs="Calibri"/>
        </w:rPr>
        <w:t xml:space="preserve">Help </w:t>
      </w:r>
      <w:r w:rsidRPr="00504B57">
        <w:rPr>
          <w:rFonts w:cs="Calibri"/>
        </w:rPr>
        <w:t>Coaches/Managers from each team check over their rosters, make corrections</w:t>
      </w:r>
      <w:r>
        <w:rPr>
          <w:rFonts w:cs="Calibri"/>
        </w:rPr>
        <w:t xml:space="preserve"> </w:t>
      </w:r>
      <w:r w:rsidRPr="00504B57">
        <w:rPr>
          <w:rFonts w:cs="Calibri"/>
        </w:rPr>
        <w:t>and sign. If changes are made after the HC has signed, he/she will need to re-sign again acknowledging those changes.</w:t>
      </w:r>
    </w:p>
    <w:p w14:paraId="298E4E78" w14:textId="77777777" w:rsidR="00726853" w:rsidRPr="009C30C4" w:rsidRDefault="00726853" w:rsidP="00930FBF">
      <w:pPr>
        <w:pStyle w:val="ListParagraph"/>
        <w:numPr>
          <w:ilvl w:val="1"/>
          <w:numId w:val="22"/>
        </w:numPr>
        <w:rPr>
          <w:rFonts w:cs="Calibri"/>
        </w:rPr>
      </w:pPr>
      <w:r w:rsidRPr="009C30C4">
        <w:rPr>
          <w:rFonts w:cs="Calibri"/>
        </w:rPr>
        <w:t>When game is completed and iPad is returned, ensure the referees have signed</w:t>
      </w:r>
      <w:r>
        <w:rPr>
          <w:rFonts w:cs="Calibri"/>
        </w:rPr>
        <w:t xml:space="preserve"> </w:t>
      </w:r>
      <w:r w:rsidRPr="009C30C4">
        <w:rPr>
          <w:rFonts w:cs="Calibri"/>
        </w:rPr>
        <w:t>and check for errors and penalties. Upload the completed game...Check and confirm the game is posted to your dashboard and tournament website.</w:t>
      </w:r>
    </w:p>
    <w:p w14:paraId="53651FD1" w14:textId="77777777" w:rsidR="00726853" w:rsidRPr="009C30C4" w:rsidRDefault="00726853" w:rsidP="00930FBF">
      <w:pPr>
        <w:pStyle w:val="ListParagraph"/>
        <w:numPr>
          <w:ilvl w:val="1"/>
          <w:numId w:val="22"/>
        </w:numPr>
        <w:rPr>
          <w:rFonts w:cs="Calibri"/>
        </w:rPr>
      </w:pPr>
      <w:r>
        <w:rPr>
          <w:rFonts w:cs="Calibri"/>
        </w:rPr>
        <w:t xml:space="preserve">Upload completed games from </w:t>
      </w:r>
      <w:proofErr w:type="spellStart"/>
      <w:r>
        <w:rPr>
          <w:rFonts w:cs="Calibri"/>
        </w:rPr>
        <w:t>Gamesheet</w:t>
      </w:r>
      <w:proofErr w:type="spellEnd"/>
      <w:r>
        <w:rPr>
          <w:rFonts w:cs="Calibri"/>
        </w:rPr>
        <w:t xml:space="preserve"> (</w:t>
      </w:r>
      <w:proofErr w:type="spellStart"/>
      <w:r>
        <w:rPr>
          <w:rFonts w:cs="Calibri"/>
        </w:rPr>
        <w:t>wifi</w:t>
      </w:r>
      <w:proofErr w:type="spellEnd"/>
      <w:r>
        <w:rPr>
          <w:rFonts w:cs="Calibri"/>
        </w:rPr>
        <w:t xml:space="preserve"> or data required)</w:t>
      </w:r>
    </w:p>
    <w:p w14:paraId="6982870A" w14:textId="77777777" w:rsidR="00726853" w:rsidRPr="00504B57" w:rsidRDefault="00726853" w:rsidP="00930FBF">
      <w:pPr>
        <w:pStyle w:val="ListParagraph"/>
        <w:numPr>
          <w:ilvl w:val="0"/>
          <w:numId w:val="22"/>
        </w:numPr>
        <w:rPr>
          <w:rFonts w:cs="Calibri"/>
        </w:rPr>
      </w:pPr>
      <w:r>
        <w:rPr>
          <w:rFonts w:cs="Calibri"/>
        </w:rPr>
        <w:t xml:space="preserve">For paper game sheets - </w:t>
      </w:r>
      <w:r w:rsidRPr="002C209F">
        <w:rPr>
          <w:rFonts w:cs="Calibri"/>
        </w:rPr>
        <w:t xml:space="preserve">Keep top copy of all game sheets and upon completion of </w:t>
      </w:r>
      <w:r>
        <w:rPr>
          <w:rFonts w:cs="Calibri"/>
        </w:rPr>
        <w:t>event</w:t>
      </w:r>
      <w:r w:rsidRPr="002C209F">
        <w:rPr>
          <w:rFonts w:cs="Calibri"/>
        </w:rPr>
        <w:t xml:space="preserve"> send to the OLA with the completed game results form. The game sheets and results form must be sent to the OLA office within 24 hours </w:t>
      </w:r>
      <w:r>
        <w:rPr>
          <w:rFonts w:cs="Calibri"/>
        </w:rPr>
        <w:t xml:space="preserve">(email photocopy then mail hard copy) </w:t>
      </w:r>
      <w:r w:rsidRPr="002C209F">
        <w:rPr>
          <w:rFonts w:cs="Calibri"/>
        </w:rPr>
        <w:t xml:space="preserve">of the end of the final game of the </w:t>
      </w:r>
      <w:r>
        <w:rPr>
          <w:rFonts w:cs="Calibri"/>
        </w:rPr>
        <w:t>event</w:t>
      </w:r>
      <w:r w:rsidRPr="002C209F">
        <w:rPr>
          <w:rFonts w:cs="Calibri"/>
        </w:rPr>
        <w:t>.</w:t>
      </w:r>
      <w:r>
        <w:rPr>
          <w:rFonts w:cs="Calibri"/>
        </w:rPr>
        <w:t xml:space="preserve"> Send photocopy of </w:t>
      </w:r>
      <w:proofErr w:type="spellStart"/>
      <w:r>
        <w:rPr>
          <w:rFonts w:cs="Calibri"/>
        </w:rPr>
        <w:t>gamesheets</w:t>
      </w:r>
      <w:proofErr w:type="spellEnd"/>
      <w:r>
        <w:rPr>
          <w:rFonts w:cs="Calibri"/>
        </w:rPr>
        <w:t xml:space="preserve"> to WMSL Commissioner and WMSL </w:t>
      </w:r>
      <w:proofErr w:type="gramStart"/>
      <w:r>
        <w:rPr>
          <w:rFonts w:cs="Calibri"/>
        </w:rPr>
        <w:t>Social Media Director</w:t>
      </w:r>
      <w:proofErr w:type="gramEnd"/>
      <w:r>
        <w:rPr>
          <w:rFonts w:cs="Calibri"/>
        </w:rPr>
        <w:t>.</w:t>
      </w:r>
    </w:p>
    <w:p w14:paraId="4F837CF9" w14:textId="77777777" w:rsidR="00726853" w:rsidRPr="00504B57" w:rsidRDefault="00726853" w:rsidP="00930FBF">
      <w:pPr>
        <w:pStyle w:val="ListParagraph"/>
        <w:numPr>
          <w:ilvl w:val="0"/>
          <w:numId w:val="22"/>
        </w:numPr>
        <w:rPr>
          <w:rFonts w:cs="Calibri"/>
        </w:rPr>
      </w:pPr>
      <w:r>
        <w:rPr>
          <w:rFonts w:cs="Calibri"/>
        </w:rPr>
        <w:t>Text or email Social Media Director game results once available</w:t>
      </w:r>
    </w:p>
    <w:p w14:paraId="025E3D58" w14:textId="77777777" w:rsidR="00726853" w:rsidRPr="00504B57" w:rsidRDefault="00726853" w:rsidP="00930FBF">
      <w:pPr>
        <w:pStyle w:val="ListParagraph"/>
        <w:numPr>
          <w:ilvl w:val="0"/>
          <w:numId w:val="22"/>
        </w:numPr>
        <w:rPr>
          <w:rFonts w:cs="Calibri"/>
        </w:rPr>
      </w:pPr>
      <w:r>
        <w:t>Have a cooler, drinks, snacks for the refs in their room</w:t>
      </w:r>
    </w:p>
    <w:p w14:paraId="7464071F" w14:textId="77777777" w:rsidR="00726853" w:rsidRDefault="00726853" w:rsidP="00930FBF">
      <w:pPr>
        <w:pStyle w:val="ListParagraph"/>
        <w:numPr>
          <w:ilvl w:val="0"/>
          <w:numId w:val="22"/>
        </w:numPr>
        <w:rPr>
          <w:rFonts w:cs="Calibri"/>
        </w:rPr>
      </w:pPr>
      <w:r w:rsidRPr="002C209F">
        <w:rPr>
          <w:rFonts w:cs="Calibri"/>
        </w:rPr>
        <w:t>Pay referees</w:t>
      </w:r>
    </w:p>
    <w:p w14:paraId="3C722C45" w14:textId="77777777" w:rsidR="00726853" w:rsidRPr="00504B57" w:rsidRDefault="00726853" w:rsidP="00930FBF">
      <w:pPr>
        <w:pStyle w:val="ListParagraph"/>
        <w:numPr>
          <w:ilvl w:val="0"/>
          <w:numId w:val="22"/>
        </w:numPr>
        <w:rPr>
          <w:rFonts w:cs="Calibri"/>
        </w:rPr>
      </w:pPr>
      <w:r>
        <w:t>Provide a cooler and drinks and fruit and veggie snacks for the timekeeper and shot clock people.</w:t>
      </w:r>
    </w:p>
    <w:p w14:paraId="03193527" w14:textId="77777777" w:rsidR="00726853" w:rsidRDefault="00726853" w:rsidP="00930FBF">
      <w:pPr>
        <w:pStyle w:val="ListParagraph"/>
        <w:numPr>
          <w:ilvl w:val="0"/>
          <w:numId w:val="22"/>
        </w:numPr>
        <w:rPr>
          <w:rFonts w:cs="Calibri"/>
        </w:rPr>
      </w:pPr>
      <w:r>
        <w:rPr>
          <w:rFonts w:cs="Calibri"/>
        </w:rPr>
        <w:t>Provide game balls – minimum of 24 new balls required</w:t>
      </w:r>
    </w:p>
    <w:p w14:paraId="7918C3B9" w14:textId="77777777" w:rsidR="00726853" w:rsidRDefault="00726853" w:rsidP="00930FBF">
      <w:pPr>
        <w:pStyle w:val="ListParagraph"/>
        <w:numPr>
          <w:ilvl w:val="0"/>
          <w:numId w:val="22"/>
        </w:numPr>
        <w:spacing w:after="0" w:line="240" w:lineRule="auto"/>
      </w:pPr>
      <w:r>
        <w:t>Assign change rooms – try to keep teams in the same room all day if possible (Arena Staff usually assigns rooms, but you can change them if needed)</w:t>
      </w:r>
    </w:p>
    <w:p w14:paraId="46199701" w14:textId="77777777" w:rsidR="00726853" w:rsidRDefault="00726853" w:rsidP="00930FBF">
      <w:pPr>
        <w:pStyle w:val="ListParagraph"/>
        <w:numPr>
          <w:ilvl w:val="1"/>
          <w:numId w:val="22"/>
        </w:numPr>
        <w:spacing w:after="0" w:line="240" w:lineRule="auto"/>
      </w:pPr>
      <w:r>
        <w:t>Changeroom signs</w:t>
      </w:r>
    </w:p>
    <w:p w14:paraId="5EC2E970" w14:textId="77777777" w:rsidR="00726853" w:rsidRDefault="00726853" w:rsidP="00930FBF">
      <w:pPr>
        <w:pStyle w:val="ListParagraph"/>
        <w:numPr>
          <w:ilvl w:val="1"/>
          <w:numId w:val="22"/>
        </w:numPr>
        <w:spacing w:after="0" w:line="240" w:lineRule="auto"/>
      </w:pPr>
      <w:r>
        <w:t>Changerooms include showers</w:t>
      </w:r>
    </w:p>
    <w:p w14:paraId="768252FD" w14:textId="77777777" w:rsidR="00726853" w:rsidRDefault="00726853" w:rsidP="00930FBF">
      <w:pPr>
        <w:pStyle w:val="ListParagraph"/>
        <w:numPr>
          <w:ilvl w:val="0"/>
          <w:numId w:val="22"/>
        </w:numPr>
        <w:spacing w:after="0" w:line="240" w:lineRule="auto"/>
      </w:pPr>
      <w:r>
        <w:t>A copy of the rules should be available in the time box</w:t>
      </w:r>
    </w:p>
    <w:p w14:paraId="00B6A3EF" w14:textId="77777777" w:rsidR="00726853" w:rsidRDefault="00726853" w:rsidP="00930FBF">
      <w:pPr>
        <w:pStyle w:val="ListParagraph"/>
        <w:numPr>
          <w:ilvl w:val="0"/>
          <w:numId w:val="22"/>
        </w:numPr>
        <w:spacing w:after="0" w:line="240" w:lineRule="auto"/>
      </w:pPr>
      <w:r>
        <w:t>A copy of the WMSL Policy Paper should be available in the event head quarters</w:t>
      </w:r>
    </w:p>
    <w:p w14:paraId="79BBAA37" w14:textId="77777777" w:rsidR="00726853" w:rsidRDefault="00726853" w:rsidP="00930FBF">
      <w:pPr>
        <w:pStyle w:val="ListParagraph"/>
        <w:numPr>
          <w:ilvl w:val="0"/>
          <w:numId w:val="22"/>
        </w:numPr>
        <w:spacing w:after="0" w:line="240" w:lineRule="auto"/>
      </w:pPr>
      <w:r>
        <w:t>A copy of the CLA / OLA / WMSL Rule book should be available in the event head quarters</w:t>
      </w:r>
    </w:p>
    <w:p w14:paraId="2F7DE822" w14:textId="77777777" w:rsidR="00726853" w:rsidRDefault="00726853" w:rsidP="00930FBF">
      <w:pPr>
        <w:pStyle w:val="ListParagraph"/>
        <w:numPr>
          <w:ilvl w:val="0"/>
          <w:numId w:val="22"/>
        </w:numPr>
        <w:spacing w:after="0" w:line="240" w:lineRule="auto"/>
      </w:pPr>
      <w:r>
        <w:t>A copy of the tie-breakers should be available in the event head quarters</w:t>
      </w:r>
    </w:p>
    <w:p w14:paraId="0C3F31CD" w14:textId="77777777" w:rsidR="00726853" w:rsidRPr="00504B57" w:rsidRDefault="00726853" w:rsidP="00726853">
      <w:pPr>
        <w:spacing w:after="0" w:line="240" w:lineRule="auto"/>
      </w:pPr>
    </w:p>
    <w:p w14:paraId="6F6649F4" w14:textId="0159B4FE" w:rsidR="00726853" w:rsidRPr="002F2B0B" w:rsidRDefault="00726853" w:rsidP="00726853">
      <w:pPr>
        <w:pStyle w:val="Heading3"/>
      </w:pPr>
      <w:bookmarkStart w:id="39" w:name="_Toc187600131"/>
      <w:r w:rsidRPr="002F2B0B">
        <w:t>Post-</w:t>
      </w:r>
      <w:r>
        <w:t>Tournament</w:t>
      </w:r>
      <w:bookmarkEnd w:id="39"/>
    </w:p>
    <w:p w14:paraId="42301698" w14:textId="77777777" w:rsidR="00726853" w:rsidRDefault="00726853" w:rsidP="00930FBF">
      <w:pPr>
        <w:pStyle w:val="ListParagraph"/>
        <w:numPr>
          <w:ilvl w:val="0"/>
          <w:numId w:val="23"/>
        </w:numPr>
        <w:rPr>
          <w:rFonts w:cs="Calibri"/>
        </w:rPr>
      </w:pPr>
      <w:r w:rsidRPr="000A5E42">
        <w:rPr>
          <w:rFonts w:cs="Calibri"/>
        </w:rPr>
        <w:t>Complete a tournament game results form and send to the OLA office with all of the original game sheets.</w:t>
      </w:r>
    </w:p>
    <w:p w14:paraId="49DF8FEC" w14:textId="77777777" w:rsidR="00726853" w:rsidRPr="00504B57" w:rsidRDefault="00726853" w:rsidP="00930FBF">
      <w:pPr>
        <w:pStyle w:val="ListParagraph"/>
        <w:numPr>
          <w:ilvl w:val="1"/>
          <w:numId w:val="23"/>
        </w:numPr>
        <w:rPr>
          <w:rFonts w:cs="Calibri"/>
        </w:rPr>
      </w:pPr>
      <w:r w:rsidRPr="00504B57">
        <w:rPr>
          <w:rFonts w:cs="Calibri"/>
        </w:rPr>
        <w:lastRenderedPageBreak/>
        <w:t xml:space="preserve">Select score summary from </w:t>
      </w:r>
      <w:proofErr w:type="spellStart"/>
      <w:r w:rsidRPr="00504B57">
        <w:rPr>
          <w:rFonts w:cs="Calibri"/>
        </w:rPr>
        <w:t>GameSheet</w:t>
      </w:r>
      <w:proofErr w:type="spellEnd"/>
      <w:r w:rsidRPr="00504B57">
        <w:rPr>
          <w:rFonts w:cs="Calibri"/>
        </w:rPr>
        <w:t xml:space="preserve"> dashboard and electronically</w:t>
      </w:r>
      <w:r>
        <w:rPr>
          <w:rFonts w:cs="Calibri"/>
        </w:rPr>
        <w:t xml:space="preserve"> </w:t>
      </w:r>
      <w:r w:rsidRPr="00504B57">
        <w:rPr>
          <w:rFonts w:cs="Calibri"/>
        </w:rPr>
        <w:t>send document to Fiona@ontariolacrosse.com within 24 hours</w:t>
      </w:r>
    </w:p>
    <w:p w14:paraId="20A12E3F" w14:textId="77777777" w:rsidR="00726853" w:rsidRPr="00504B57" w:rsidRDefault="00726853" w:rsidP="00930FBF">
      <w:pPr>
        <w:pStyle w:val="ListParagraph"/>
        <w:numPr>
          <w:ilvl w:val="1"/>
          <w:numId w:val="23"/>
        </w:numPr>
        <w:rPr>
          <w:rFonts w:cs="Calibri"/>
        </w:rPr>
      </w:pPr>
      <w:r w:rsidRPr="00504B57">
        <w:rPr>
          <w:rFonts w:cs="Calibri"/>
        </w:rPr>
        <w:t xml:space="preserve">Fine Summary Report must be emailed to </w:t>
      </w:r>
      <w:hyperlink r:id="rId13" w:history="1">
        <w:r w:rsidRPr="008061C3">
          <w:rPr>
            <w:rStyle w:val="Hyperlink"/>
            <w:rFonts w:cs="Calibri"/>
          </w:rPr>
          <w:t>Fiona@ontariolacrosse.com</w:t>
        </w:r>
      </w:hyperlink>
      <w:r>
        <w:rPr>
          <w:rFonts w:cs="Calibri"/>
        </w:rPr>
        <w:t xml:space="preserve"> </w:t>
      </w:r>
      <w:r w:rsidRPr="00504B57">
        <w:rPr>
          <w:rFonts w:cs="Calibri"/>
        </w:rPr>
        <w:t>within 24 hours</w:t>
      </w:r>
    </w:p>
    <w:p w14:paraId="6277F4BC" w14:textId="77777777" w:rsidR="00726853" w:rsidRPr="00504B57" w:rsidRDefault="00726853" w:rsidP="00930FBF">
      <w:pPr>
        <w:pStyle w:val="ListParagraph"/>
        <w:numPr>
          <w:ilvl w:val="1"/>
          <w:numId w:val="23"/>
        </w:numPr>
        <w:rPr>
          <w:rFonts w:cs="Calibri"/>
        </w:rPr>
      </w:pPr>
      <w:r w:rsidRPr="00504B57">
        <w:rPr>
          <w:rFonts w:cs="Calibri"/>
        </w:rPr>
        <w:t>Print all game sheets with fines and/or SIRs identified. These MUST be</w:t>
      </w:r>
      <w:r>
        <w:rPr>
          <w:rFonts w:cs="Calibri"/>
        </w:rPr>
        <w:t xml:space="preserve"> </w:t>
      </w:r>
      <w:r w:rsidRPr="00504B57">
        <w:rPr>
          <w:rFonts w:cs="Calibri"/>
        </w:rPr>
        <w:t>included in your tournament package to be mailed to the OLA within 7</w:t>
      </w:r>
      <w:r>
        <w:rPr>
          <w:rFonts w:cs="Calibri"/>
        </w:rPr>
        <w:t xml:space="preserve"> </w:t>
      </w:r>
      <w:r w:rsidRPr="00504B57">
        <w:rPr>
          <w:rFonts w:cs="Calibri"/>
        </w:rPr>
        <w:t>days with tracking. No signature required.</w:t>
      </w:r>
    </w:p>
    <w:p w14:paraId="2EF4C5F0" w14:textId="77777777" w:rsidR="00726853" w:rsidRPr="00504B57" w:rsidRDefault="00726853" w:rsidP="00930FBF">
      <w:pPr>
        <w:pStyle w:val="ListParagraph"/>
        <w:numPr>
          <w:ilvl w:val="1"/>
          <w:numId w:val="23"/>
        </w:numPr>
        <w:rPr>
          <w:rFonts w:cs="Calibri"/>
        </w:rPr>
      </w:pPr>
      <w:r w:rsidRPr="00504B57">
        <w:rPr>
          <w:rFonts w:cs="Calibri"/>
        </w:rPr>
        <w:t>DO NOT STAPLE ANYTHING TO PRINTED GAME SHEETS</w:t>
      </w:r>
    </w:p>
    <w:p w14:paraId="7F5A4267" w14:textId="77777777" w:rsidR="00726853" w:rsidRPr="000A5E42" w:rsidRDefault="00726853" w:rsidP="00930FBF">
      <w:pPr>
        <w:pStyle w:val="ListParagraph"/>
        <w:numPr>
          <w:ilvl w:val="0"/>
          <w:numId w:val="23"/>
        </w:numPr>
        <w:rPr>
          <w:rFonts w:cs="Calibri"/>
        </w:rPr>
      </w:pPr>
      <w:r w:rsidRPr="00504B57">
        <w:rPr>
          <w:rFonts w:cs="Calibri"/>
        </w:rPr>
        <w:t>Return all iPads, including their cords/cubes</w:t>
      </w:r>
    </w:p>
    <w:p w14:paraId="44B26ECA" w14:textId="77777777" w:rsidR="00726853" w:rsidRPr="000A5E42" w:rsidRDefault="00726853" w:rsidP="00930FBF">
      <w:pPr>
        <w:pStyle w:val="ListParagraph"/>
        <w:numPr>
          <w:ilvl w:val="0"/>
          <w:numId w:val="23"/>
        </w:numPr>
        <w:rPr>
          <w:rFonts w:cs="Calibri"/>
        </w:rPr>
      </w:pPr>
      <w:r w:rsidRPr="000A5E42">
        <w:rPr>
          <w:rFonts w:cs="Calibri"/>
        </w:rPr>
        <w:t>Complete a financial report and submit to the WMSL Commissioner along with the game results form, for distribution to the WMSL clubs, and the AGM.</w:t>
      </w:r>
    </w:p>
    <w:p w14:paraId="2436ED9E" w14:textId="77777777" w:rsidR="00726853" w:rsidRPr="00726853" w:rsidRDefault="00726853" w:rsidP="00726853">
      <w:pPr>
        <w:rPr>
          <w:rFonts w:cs="Calibri"/>
        </w:rPr>
      </w:pPr>
    </w:p>
    <w:sectPr w:rsidR="00726853" w:rsidRPr="00726853" w:rsidSect="009C7864">
      <w:headerReference w:type="default" r:id="rId14"/>
      <w:footerReference w:type="default" r:id="rId1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7B74" w14:textId="77777777" w:rsidR="00B35FD5" w:rsidRDefault="00B35FD5" w:rsidP="006B4684">
      <w:pPr>
        <w:spacing w:after="0" w:line="240" w:lineRule="auto"/>
      </w:pPr>
      <w:r>
        <w:separator/>
      </w:r>
    </w:p>
  </w:endnote>
  <w:endnote w:type="continuationSeparator" w:id="0">
    <w:p w14:paraId="78D93E1A" w14:textId="77777777" w:rsidR="00B35FD5" w:rsidRDefault="00B35FD5" w:rsidP="006B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DengXian">
    <w:altName w:val="等线"/>
    <w:panose1 w:val="02010600030101010101"/>
    <w:charset w:val="86"/>
    <w:family w:val="auto"/>
    <w:notTrueType/>
    <w:pitch w:val="variable"/>
    <w:sig w:usb0="A00002BF" w:usb1="38CF7CFA" w:usb2="00000016" w:usb3="00000000" w:csb0="0004000F" w:csb1="00000000"/>
  </w:font>
  <w:font w:name="check">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6B4684" w14:paraId="52A14A13" w14:textId="77777777" w:rsidTr="008D7FEF">
      <w:tc>
        <w:tcPr>
          <w:tcW w:w="4500" w:type="pct"/>
          <w:tcBorders>
            <w:top w:val="single" w:sz="4" w:space="0" w:color="000000"/>
          </w:tcBorders>
        </w:tcPr>
        <w:p w14:paraId="3CB37D72" w14:textId="77777777" w:rsidR="006B4684" w:rsidRDefault="00F44B4B" w:rsidP="006B4684">
          <w:pPr>
            <w:pStyle w:val="Footer"/>
            <w:jc w:val="center"/>
          </w:pPr>
          <w:r>
            <w:rPr>
              <w:i/>
            </w:rPr>
            <w:t>W</w:t>
          </w:r>
          <w:r w:rsidR="006B4684" w:rsidRPr="006B4684">
            <w:rPr>
              <w:i/>
            </w:rPr>
            <w:t xml:space="preserve">omen’s </w:t>
          </w:r>
          <w:r>
            <w:rPr>
              <w:i/>
            </w:rPr>
            <w:t>Major Series</w:t>
          </w:r>
          <w:r w:rsidR="006B4684" w:rsidRPr="006B4684">
            <w:rPr>
              <w:i/>
            </w:rPr>
            <w:t xml:space="preserve"> Lacrosse</w:t>
          </w:r>
        </w:p>
      </w:tc>
      <w:tc>
        <w:tcPr>
          <w:tcW w:w="500" w:type="pct"/>
          <w:tcBorders>
            <w:top w:val="single" w:sz="4" w:space="0" w:color="C0504D"/>
          </w:tcBorders>
          <w:shd w:val="clear" w:color="auto" w:fill="8DD873"/>
        </w:tcPr>
        <w:p w14:paraId="4CE04419" w14:textId="77777777" w:rsidR="006B4684" w:rsidRPr="006B4684" w:rsidRDefault="006B4684">
          <w:pPr>
            <w:pStyle w:val="Header"/>
            <w:rPr>
              <w:color w:val="FFFFFF"/>
            </w:rPr>
          </w:pPr>
          <w:r w:rsidRPr="006B4684">
            <w:fldChar w:fldCharType="begin"/>
          </w:r>
          <w:r>
            <w:instrText xml:space="preserve"> PAGE   \* MERGEFORMAT </w:instrText>
          </w:r>
          <w:r w:rsidRPr="006B4684">
            <w:fldChar w:fldCharType="separate"/>
          </w:r>
          <w:r w:rsidR="00F36F17" w:rsidRPr="00F36F17">
            <w:rPr>
              <w:noProof/>
              <w:color w:val="FFFFFF"/>
            </w:rPr>
            <w:t>3</w:t>
          </w:r>
          <w:r w:rsidRPr="006B4684">
            <w:rPr>
              <w:noProof/>
              <w:color w:val="FFFFFF"/>
            </w:rPr>
            <w:fldChar w:fldCharType="end"/>
          </w:r>
        </w:p>
      </w:tc>
    </w:tr>
  </w:tbl>
  <w:p w14:paraId="10A39053" w14:textId="77777777" w:rsidR="006B4684" w:rsidRDefault="006B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C545" w14:textId="77777777" w:rsidR="00B35FD5" w:rsidRDefault="00B35FD5" w:rsidP="006B4684">
      <w:pPr>
        <w:spacing w:after="0" w:line="240" w:lineRule="auto"/>
      </w:pPr>
      <w:r>
        <w:separator/>
      </w:r>
    </w:p>
  </w:footnote>
  <w:footnote w:type="continuationSeparator" w:id="0">
    <w:p w14:paraId="0D2EFA84" w14:textId="77777777" w:rsidR="00B35FD5" w:rsidRDefault="00B35FD5" w:rsidP="006B4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6C7C" w14:textId="7657C190" w:rsidR="006B4684" w:rsidRDefault="00A043A8" w:rsidP="00F36F17">
    <w:pPr>
      <w:pStyle w:val="Header"/>
      <w:jc w:val="center"/>
    </w:pPr>
    <w:r>
      <w:rPr>
        <w:noProof/>
      </w:rPr>
      <w:drawing>
        <wp:inline distT="0" distB="0" distL="0" distR="0" wp14:anchorId="62B6B7AC" wp14:editId="3E7F7D7A">
          <wp:extent cx="1840832" cy="637211"/>
          <wp:effectExtent l="0" t="0" r="0" b="0"/>
          <wp:docPr id="9621464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6430" name="Picture 962146430"/>
                  <pic:cNvPicPr/>
                </pic:nvPicPr>
                <pic:blipFill>
                  <a:blip r:embed="rId1">
                    <a:extLst>
                      <a:ext uri="{28A0092B-C50C-407E-A947-70E740481C1C}">
                        <a14:useLocalDpi xmlns:a14="http://schemas.microsoft.com/office/drawing/2010/main" val="0"/>
                      </a:ext>
                    </a:extLst>
                  </a:blip>
                  <a:stretch>
                    <a:fillRect/>
                  </a:stretch>
                </pic:blipFill>
                <pic:spPr>
                  <a:xfrm>
                    <a:off x="0" y="0"/>
                    <a:ext cx="1873287" cy="648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017"/>
    <w:multiLevelType w:val="hybridMultilevel"/>
    <w:tmpl w:val="81E8360A"/>
    <w:lvl w:ilvl="0" w:tplc="1D828AB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B1C15"/>
    <w:multiLevelType w:val="hybridMultilevel"/>
    <w:tmpl w:val="455E9002"/>
    <w:lvl w:ilvl="0" w:tplc="4E128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161CC5"/>
    <w:multiLevelType w:val="hybridMultilevel"/>
    <w:tmpl w:val="4A9A7C8C"/>
    <w:lvl w:ilvl="0" w:tplc="2CDC7F86">
      <w:start w:val="1"/>
      <w:numFmt w:val="decimal"/>
      <w:lvlText w:val="%1."/>
      <w:lvlJc w:val="left"/>
      <w:pPr>
        <w:ind w:left="720" w:hanging="360"/>
      </w:pPr>
      <w:rPr>
        <w:rFonts w:hint="default"/>
      </w:rPr>
    </w:lvl>
    <w:lvl w:ilvl="1" w:tplc="A57044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011B1"/>
    <w:multiLevelType w:val="hybridMultilevel"/>
    <w:tmpl w:val="1204769E"/>
    <w:lvl w:ilvl="0" w:tplc="2CDC7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A0604"/>
    <w:multiLevelType w:val="hybridMultilevel"/>
    <w:tmpl w:val="DFC0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F3993"/>
    <w:multiLevelType w:val="hybridMultilevel"/>
    <w:tmpl w:val="F1A4E6B2"/>
    <w:lvl w:ilvl="0" w:tplc="4E12808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5D71A6"/>
    <w:multiLevelType w:val="hybridMultilevel"/>
    <w:tmpl w:val="81E8360A"/>
    <w:lvl w:ilvl="0" w:tplc="FFFFFFFF">
      <w:start w:val="1"/>
      <w:numFmt w:val="decimal"/>
      <w:lvlText w:val="%1."/>
      <w:lvlJc w:val="left"/>
      <w:pPr>
        <w:ind w:left="720" w:hanging="360"/>
      </w:pPr>
      <w:rPr>
        <w:rFonts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420607"/>
    <w:multiLevelType w:val="hybridMultilevel"/>
    <w:tmpl w:val="3678FA42"/>
    <w:lvl w:ilvl="0" w:tplc="1B82889C">
      <w:start w:val="1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E6EC8"/>
    <w:multiLevelType w:val="hybridMultilevel"/>
    <w:tmpl w:val="C25CD19C"/>
    <w:lvl w:ilvl="0" w:tplc="4ED6F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A16A5"/>
    <w:multiLevelType w:val="hybridMultilevel"/>
    <w:tmpl w:val="CE54FC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05BE7"/>
    <w:multiLevelType w:val="hybridMultilevel"/>
    <w:tmpl w:val="0DEED970"/>
    <w:lvl w:ilvl="0" w:tplc="4E1280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C63E5"/>
    <w:multiLevelType w:val="hybridMultilevel"/>
    <w:tmpl w:val="0F82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72336"/>
    <w:multiLevelType w:val="hybridMultilevel"/>
    <w:tmpl w:val="4A9A7C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4736E7"/>
    <w:multiLevelType w:val="hybridMultilevel"/>
    <w:tmpl w:val="4A9A7C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F5266A"/>
    <w:multiLevelType w:val="hybridMultilevel"/>
    <w:tmpl w:val="CE54FC08"/>
    <w:lvl w:ilvl="0" w:tplc="2CDC7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D08D1"/>
    <w:multiLevelType w:val="hybridMultilevel"/>
    <w:tmpl w:val="D3608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123F9"/>
    <w:multiLevelType w:val="hybridMultilevel"/>
    <w:tmpl w:val="C25CD1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870C8"/>
    <w:multiLevelType w:val="hybridMultilevel"/>
    <w:tmpl w:val="72B0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C5FCF"/>
    <w:multiLevelType w:val="hybridMultilevel"/>
    <w:tmpl w:val="4A9A7C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7528ED"/>
    <w:multiLevelType w:val="hybridMultilevel"/>
    <w:tmpl w:val="59DA586C"/>
    <w:lvl w:ilvl="0" w:tplc="19CC14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25939"/>
    <w:multiLevelType w:val="hybridMultilevel"/>
    <w:tmpl w:val="48288D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C0377"/>
    <w:multiLevelType w:val="hybridMultilevel"/>
    <w:tmpl w:val="341EDA38"/>
    <w:lvl w:ilvl="0" w:tplc="2CDC7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437B59"/>
    <w:multiLevelType w:val="hybridMultilevel"/>
    <w:tmpl w:val="BD842480"/>
    <w:lvl w:ilvl="0" w:tplc="1D828AB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704490">
    <w:abstractNumId w:val="7"/>
  </w:num>
  <w:num w:numId="2" w16cid:durableId="584265958">
    <w:abstractNumId w:val="1"/>
  </w:num>
  <w:num w:numId="3" w16cid:durableId="602569727">
    <w:abstractNumId w:val="5"/>
  </w:num>
  <w:num w:numId="4" w16cid:durableId="1091857046">
    <w:abstractNumId w:val="10"/>
  </w:num>
  <w:num w:numId="5" w16cid:durableId="1360011552">
    <w:abstractNumId w:val="17"/>
  </w:num>
  <w:num w:numId="6" w16cid:durableId="2090878893">
    <w:abstractNumId w:val="20"/>
  </w:num>
  <w:num w:numId="7" w16cid:durableId="1118715157">
    <w:abstractNumId w:val="19"/>
  </w:num>
  <w:num w:numId="8" w16cid:durableId="1563982966">
    <w:abstractNumId w:val="4"/>
  </w:num>
  <w:num w:numId="9" w16cid:durableId="1519393386">
    <w:abstractNumId w:val="0"/>
  </w:num>
  <w:num w:numId="10" w16cid:durableId="537010551">
    <w:abstractNumId w:val="22"/>
  </w:num>
  <w:num w:numId="11" w16cid:durableId="1905410683">
    <w:abstractNumId w:val="8"/>
  </w:num>
  <w:num w:numId="12" w16cid:durableId="587809443">
    <w:abstractNumId w:val="3"/>
  </w:num>
  <w:num w:numId="13" w16cid:durableId="1019044029">
    <w:abstractNumId w:val="2"/>
  </w:num>
  <w:num w:numId="14" w16cid:durableId="499078275">
    <w:abstractNumId w:val="21"/>
  </w:num>
  <w:num w:numId="15" w16cid:durableId="483163717">
    <w:abstractNumId w:val="14"/>
  </w:num>
  <w:num w:numId="16" w16cid:durableId="722143814">
    <w:abstractNumId w:val="15"/>
  </w:num>
  <w:num w:numId="17" w16cid:durableId="172384083">
    <w:abstractNumId w:val="12"/>
  </w:num>
  <w:num w:numId="18" w16cid:durableId="837227955">
    <w:abstractNumId w:val="11"/>
  </w:num>
  <w:num w:numId="19" w16cid:durableId="1094941541">
    <w:abstractNumId w:val="16"/>
  </w:num>
  <w:num w:numId="20" w16cid:durableId="1044061973">
    <w:abstractNumId w:val="6"/>
  </w:num>
  <w:num w:numId="21" w16cid:durableId="1270090793">
    <w:abstractNumId w:val="18"/>
  </w:num>
  <w:num w:numId="22" w16cid:durableId="1984237061">
    <w:abstractNumId w:val="13"/>
  </w:num>
  <w:num w:numId="23" w16cid:durableId="2027436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A"/>
    <w:rsid w:val="000160AA"/>
    <w:rsid w:val="00043225"/>
    <w:rsid w:val="00073635"/>
    <w:rsid w:val="000A5E42"/>
    <w:rsid w:val="00165393"/>
    <w:rsid w:val="001722F8"/>
    <w:rsid w:val="001C0161"/>
    <w:rsid w:val="001E34CB"/>
    <w:rsid w:val="002301FE"/>
    <w:rsid w:val="002516CC"/>
    <w:rsid w:val="00274FB3"/>
    <w:rsid w:val="002B069F"/>
    <w:rsid w:val="002C209F"/>
    <w:rsid w:val="002F2B0B"/>
    <w:rsid w:val="00316B79"/>
    <w:rsid w:val="003224C5"/>
    <w:rsid w:val="0034026D"/>
    <w:rsid w:val="003A40F3"/>
    <w:rsid w:val="003A5431"/>
    <w:rsid w:val="00445497"/>
    <w:rsid w:val="004468A7"/>
    <w:rsid w:val="004704F9"/>
    <w:rsid w:val="004A57DD"/>
    <w:rsid w:val="0050477F"/>
    <w:rsid w:val="00504B57"/>
    <w:rsid w:val="00521CB5"/>
    <w:rsid w:val="0053697D"/>
    <w:rsid w:val="005376EA"/>
    <w:rsid w:val="0055514F"/>
    <w:rsid w:val="005A22E9"/>
    <w:rsid w:val="00613381"/>
    <w:rsid w:val="00664222"/>
    <w:rsid w:val="00670791"/>
    <w:rsid w:val="006B4684"/>
    <w:rsid w:val="006C1380"/>
    <w:rsid w:val="006E7A8D"/>
    <w:rsid w:val="00707CCE"/>
    <w:rsid w:val="00726853"/>
    <w:rsid w:val="007C0550"/>
    <w:rsid w:val="00802ED0"/>
    <w:rsid w:val="008D7FEF"/>
    <w:rsid w:val="0091016B"/>
    <w:rsid w:val="009149EF"/>
    <w:rsid w:val="00930FBF"/>
    <w:rsid w:val="009A10C5"/>
    <w:rsid w:val="009C30C4"/>
    <w:rsid w:val="009C7864"/>
    <w:rsid w:val="009E7BD0"/>
    <w:rsid w:val="00A043A8"/>
    <w:rsid w:val="00A13736"/>
    <w:rsid w:val="00A21509"/>
    <w:rsid w:val="00A24A3F"/>
    <w:rsid w:val="00A6403E"/>
    <w:rsid w:val="00A90D88"/>
    <w:rsid w:val="00AC3ED7"/>
    <w:rsid w:val="00AD4C3B"/>
    <w:rsid w:val="00B04712"/>
    <w:rsid w:val="00B35FD5"/>
    <w:rsid w:val="00B769C0"/>
    <w:rsid w:val="00C32938"/>
    <w:rsid w:val="00C52DA3"/>
    <w:rsid w:val="00C750C9"/>
    <w:rsid w:val="00CF0E97"/>
    <w:rsid w:val="00D403D4"/>
    <w:rsid w:val="00D6312B"/>
    <w:rsid w:val="00D82723"/>
    <w:rsid w:val="00D949AA"/>
    <w:rsid w:val="00DF0D0F"/>
    <w:rsid w:val="00E06DD7"/>
    <w:rsid w:val="00E552FB"/>
    <w:rsid w:val="00E70C44"/>
    <w:rsid w:val="00EB4D07"/>
    <w:rsid w:val="00EF0551"/>
    <w:rsid w:val="00F00BE7"/>
    <w:rsid w:val="00F36F17"/>
    <w:rsid w:val="00F44B4B"/>
    <w:rsid w:val="00F472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272F"/>
  <w15:chartTrackingRefBased/>
  <w15:docId w15:val="{47A32D67-10B6-B84F-9EA3-8A8FB3F5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1016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6422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6642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84"/>
    <w:pPr>
      <w:tabs>
        <w:tab w:val="center" w:pos="4680"/>
        <w:tab w:val="right" w:pos="9360"/>
      </w:tabs>
    </w:pPr>
  </w:style>
  <w:style w:type="character" w:customStyle="1" w:styleId="HeaderChar">
    <w:name w:val="Header Char"/>
    <w:link w:val="Header"/>
    <w:uiPriority w:val="99"/>
    <w:rsid w:val="006B4684"/>
    <w:rPr>
      <w:sz w:val="22"/>
      <w:szCs w:val="22"/>
      <w:lang w:eastAsia="en-US"/>
    </w:rPr>
  </w:style>
  <w:style w:type="paragraph" w:styleId="Footer">
    <w:name w:val="footer"/>
    <w:basedOn w:val="Normal"/>
    <w:link w:val="FooterChar"/>
    <w:uiPriority w:val="99"/>
    <w:unhideWhenUsed/>
    <w:rsid w:val="006B4684"/>
    <w:pPr>
      <w:tabs>
        <w:tab w:val="center" w:pos="4680"/>
        <w:tab w:val="right" w:pos="9360"/>
      </w:tabs>
    </w:pPr>
  </w:style>
  <w:style w:type="character" w:customStyle="1" w:styleId="FooterChar">
    <w:name w:val="Footer Char"/>
    <w:link w:val="Footer"/>
    <w:uiPriority w:val="99"/>
    <w:rsid w:val="006B4684"/>
    <w:rPr>
      <w:sz w:val="22"/>
      <w:szCs w:val="22"/>
      <w:lang w:eastAsia="en-US"/>
    </w:rPr>
  </w:style>
  <w:style w:type="paragraph" w:styleId="BalloonText">
    <w:name w:val="Balloon Text"/>
    <w:basedOn w:val="Normal"/>
    <w:link w:val="BalloonTextChar"/>
    <w:uiPriority w:val="99"/>
    <w:semiHidden/>
    <w:unhideWhenUsed/>
    <w:rsid w:val="006B46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4684"/>
    <w:rPr>
      <w:rFonts w:ascii="Tahoma" w:hAnsi="Tahoma" w:cs="Tahoma"/>
      <w:sz w:val="16"/>
      <w:szCs w:val="16"/>
      <w:lang w:eastAsia="en-US"/>
    </w:rPr>
  </w:style>
  <w:style w:type="table" w:styleId="TableGrid">
    <w:name w:val="Table Grid"/>
    <w:basedOn w:val="TableNormal"/>
    <w:uiPriority w:val="39"/>
    <w:rsid w:val="00F4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44B4B"/>
    <w:rPr>
      <w:sz w:val="16"/>
      <w:szCs w:val="16"/>
    </w:rPr>
  </w:style>
  <w:style w:type="paragraph" w:styleId="CommentText">
    <w:name w:val="annotation text"/>
    <w:basedOn w:val="Normal"/>
    <w:link w:val="CommentTextChar"/>
    <w:uiPriority w:val="99"/>
    <w:unhideWhenUsed/>
    <w:rsid w:val="00F44B4B"/>
    <w:rPr>
      <w:sz w:val="20"/>
      <w:szCs w:val="20"/>
    </w:rPr>
  </w:style>
  <w:style w:type="character" w:customStyle="1" w:styleId="CommentTextChar">
    <w:name w:val="Comment Text Char"/>
    <w:link w:val="CommentText"/>
    <w:uiPriority w:val="99"/>
    <w:rsid w:val="00F44B4B"/>
    <w:rPr>
      <w:lang w:val="en-CA"/>
    </w:rPr>
  </w:style>
  <w:style w:type="paragraph" w:styleId="CommentSubject">
    <w:name w:val="annotation subject"/>
    <w:basedOn w:val="CommentText"/>
    <w:next w:val="CommentText"/>
    <w:link w:val="CommentSubjectChar"/>
    <w:uiPriority w:val="99"/>
    <w:semiHidden/>
    <w:unhideWhenUsed/>
    <w:rsid w:val="00F44B4B"/>
    <w:rPr>
      <w:b/>
      <w:bCs/>
    </w:rPr>
  </w:style>
  <w:style w:type="character" w:customStyle="1" w:styleId="CommentSubjectChar">
    <w:name w:val="Comment Subject Char"/>
    <w:link w:val="CommentSubject"/>
    <w:uiPriority w:val="99"/>
    <w:semiHidden/>
    <w:rsid w:val="00F44B4B"/>
    <w:rPr>
      <w:b/>
      <w:bCs/>
      <w:lang w:val="en-CA"/>
    </w:rPr>
  </w:style>
  <w:style w:type="table" w:styleId="GridTable1Light-Accent6">
    <w:name w:val="Grid Table 1 Light Accent 6"/>
    <w:basedOn w:val="TableNormal"/>
    <w:uiPriority w:val="46"/>
    <w:rsid w:val="00F44B4B"/>
    <w:tblPr>
      <w:tblStyleRowBandSize w:val="1"/>
      <w:tblStyleColBandSize w:val="1"/>
      <w:tblBorders>
        <w:top w:val="single" w:sz="4" w:space="0" w:color="B3E5A1"/>
        <w:left w:val="single" w:sz="4" w:space="0" w:color="B3E5A1"/>
        <w:bottom w:val="single" w:sz="4" w:space="0" w:color="B3E5A1"/>
        <w:right w:val="single" w:sz="4" w:space="0" w:color="B3E5A1"/>
        <w:insideH w:val="single" w:sz="4" w:space="0" w:color="B3E5A1"/>
        <w:insideV w:val="single" w:sz="4" w:space="0" w:color="B3E5A1"/>
      </w:tblBorders>
    </w:tblPr>
    <w:tblStylePr w:type="firstRow">
      <w:rPr>
        <w:b/>
        <w:bCs/>
      </w:rPr>
      <w:tblPr/>
      <w:tcPr>
        <w:tcBorders>
          <w:bottom w:val="single" w:sz="12" w:space="0" w:color="8DD873"/>
        </w:tcBorders>
      </w:tcPr>
    </w:tblStylePr>
    <w:tblStylePr w:type="lastRow">
      <w:rPr>
        <w:b/>
        <w:bCs/>
      </w:rPr>
      <w:tblPr/>
      <w:tcPr>
        <w:tcBorders>
          <w:top w:val="double" w:sz="2" w:space="0" w:color="8DD873"/>
        </w:tcBorders>
      </w:tcPr>
    </w:tblStylePr>
    <w:tblStylePr w:type="firstCol">
      <w:rPr>
        <w:b/>
        <w:bCs/>
      </w:rPr>
    </w:tblStylePr>
    <w:tblStylePr w:type="lastCol">
      <w:rPr>
        <w:b/>
        <w:bCs/>
      </w:rPr>
    </w:tblStylePr>
  </w:style>
  <w:style w:type="character" w:styleId="Hyperlink">
    <w:name w:val="Hyperlink"/>
    <w:uiPriority w:val="99"/>
    <w:unhideWhenUsed/>
    <w:rsid w:val="00F44B4B"/>
    <w:rPr>
      <w:color w:val="467886"/>
      <w:u w:val="single"/>
    </w:rPr>
  </w:style>
  <w:style w:type="character" w:styleId="UnresolvedMention">
    <w:name w:val="Unresolved Mention"/>
    <w:uiPriority w:val="99"/>
    <w:semiHidden/>
    <w:unhideWhenUsed/>
    <w:rsid w:val="00F44B4B"/>
    <w:rPr>
      <w:color w:val="605E5C"/>
      <w:shd w:val="clear" w:color="auto" w:fill="E1DFDD"/>
    </w:rPr>
  </w:style>
  <w:style w:type="character" w:customStyle="1" w:styleId="Heading1Char">
    <w:name w:val="Heading 1 Char"/>
    <w:link w:val="Heading1"/>
    <w:uiPriority w:val="9"/>
    <w:rsid w:val="0091016B"/>
    <w:rPr>
      <w:rFonts w:ascii="Calibri Light" w:eastAsia="Times New Roman" w:hAnsi="Calibri Light" w:cs="Times New Roman"/>
      <w:b/>
      <w:bCs/>
      <w:kern w:val="32"/>
      <w:sz w:val="32"/>
      <w:szCs w:val="32"/>
    </w:rPr>
  </w:style>
  <w:style w:type="paragraph" w:styleId="Title">
    <w:name w:val="Title"/>
    <w:basedOn w:val="Normal"/>
    <w:next w:val="Normal"/>
    <w:link w:val="TitleChar"/>
    <w:uiPriority w:val="10"/>
    <w:qFormat/>
    <w:rsid w:val="0091016B"/>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91016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664222"/>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664222"/>
    <w:rPr>
      <w:rFonts w:ascii="Calibri Light" w:eastAsia="Times New Roman" w:hAnsi="Calibri Light" w:cs="Times New Roman"/>
      <w:sz w:val="24"/>
      <w:szCs w:val="24"/>
    </w:rPr>
  </w:style>
  <w:style w:type="paragraph" w:styleId="TOCHeading">
    <w:name w:val="TOC Heading"/>
    <w:basedOn w:val="Heading1"/>
    <w:next w:val="Normal"/>
    <w:uiPriority w:val="39"/>
    <w:unhideWhenUsed/>
    <w:qFormat/>
    <w:rsid w:val="00664222"/>
    <w:pPr>
      <w:keepLines/>
      <w:spacing w:before="480" w:after="0"/>
      <w:outlineLvl w:val="9"/>
    </w:pPr>
    <w:rPr>
      <w:color w:val="2F5496"/>
      <w:kern w:val="0"/>
      <w:sz w:val="28"/>
      <w:szCs w:val="28"/>
      <w:lang w:val="en-US"/>
    </w:rPr>
  </w:style>
  <w:style w:type="paragraph" w:styleId="TOC1">
    <w:name w:val="toc 1"/>
    <w:basedOn w:val="Normal"/>
    <w:next w:val="Normal"/>
    <w:autoRedefine/>
    <w:uiPriority w:val="39"/>
    <w:unhideWhenUsed/>
    <w:rsid w:val="0066422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6422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6422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6422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6422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6422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6422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6422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64222"/>
    <w:pPr>
      <w:spacing w:after="0"/>
      <w:ind w:left="1760"/>
    </w:pPr>
    <w:rPr>
      <w:rFonts w:asciiTheme="minorHAnsi" w:hAnsiTheme="minorHAnsi" w:cstheme="minorHAnsi"/>
      <w:sz w:val="20"/>
      <w:szCs w:val="20"/>
    </w:rPr>
  </w:style>
  <w:style w:type="character" w:customStyle="1" w:styleId="Heading2Char">
    <w:name w:val="Heading 2 Char"/>
    <w:link w:val="Heading2"/>
    <w:uiPriority w:val="9"/>
    <w:rsid w:val="00664222"/>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664222"/>
    <w:rPr>
      <w:rFonts w:ascii="Calibri Light" w:eastAsia="Times New Roman" w:hAnsi="Calibri Light" w:cs="Times New Roman"/>
      <w:b/>
      <w:bCs/>
      <w:sz w:val="26"/>
      <w:szCs w:val="26"/>
    </w:rPr>
  </w:style>
  <w:style w:type="paragraph" w:styleId="NoSpacing">
    <w:name w:val="No Spacing"/>
    <w:link w:val="NoSpacingChar"/>
    <w:uiPriority w:val="1"/>
    <w:qFormat/>
    <w:rsid w:val="009C7864"/>
    <w:rPr>
      <w:rFonts w:eastAsia="DengXian"/>
      <w:sz w:val="22"/>
      <w:szCs w:val="22"/>
      <w:lang w:val="en-US" w:eastAsia="zh-CN"/>
    </w:rPr>
  </w:style>
  <w:style w:type="character" w:customStyle="1" w:styleId="NoSpacingChar">
    <w:name w:val="No Spacing Char"/>
    <w:basedOn w:val="DefaultParagraphFont"/>
    <w:link w:val="NoSpacing"/>
    <w:uiPriority w:val="1"/>
    <w:rsid w:val="009C7864"/>
    <w:rPr>
      <w:rFonts w:eastAsia="DengXian"/>
      <w:sz w:val="22"/>
      <w:szCs w:val="22"/>
      <w:lang w:val="en-US" w:eastAsia="zh-CN"/>
    </w:rPr>
  </w:style>
  <w:style w:type="paragraph" w:styleId="ListParagraph">
    <w:name w:val="List Paragraph"/>
    <w:basedOn w:val="Normal"/>
    <w:uiPriority w:val="1"/>
    <w:qFormat/>
    <w:rsid w:val="002F2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ona@ontariolacross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iona@ontariolacros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Please send completed applications via email to WMSL Commissioner on or before the application deadline. Late entries will not be accepted. You must be available to present your application to the WMSL council during the selection process. Prior to selection, the WMSL council may request alterations to your proposal if in the best interest of the league and its members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7E4289-5E6B-044A-90A3-34877106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19</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WMSL Provincial Championship / Tournament Hosting Application Form</vt:lpstr>
    </vt:vector>
  </TitlesOfParts>
  <Company>Ontario Women’s Box Lacrosse League</Company>
  <LinksUpToDate>false</LinksUpToDate>
  <CharactersWithSpaces>23832</CharactersWithSpaces>
  <SharedDoc>false</SharedDoc>
  <HLinks>
    <vt:vector size="18" baseType="variant">
      <vt:variant>
        <vt:i4>983113</vt:i4>
      </vt:variant>
      <vt:variant>
        <vt:i4>6</vt:i4>
      </vt:variant>
      <vt:variant>
        <vt:i4>0</vt:i4>
      </vt:variant>
      <vt:variant>
        <vt:i4>5</vt:i4>
      </vt:variant>
      <vt:variant>
        <vt:lpwstr>https://brocku.ca/housing/short-term-stay/overnight-accommodation-lr/</vt:lpwstr>
      </vt:variant>
      <vt:variant>
        <vt:lpwstr/>
      </vt:variant>
      <vt:variant>
        <vt:i4>5505044</vt:i4>
      </vt:variant>
      <vt:variant>
        <vt:i4>3</vt:i4>
      </vt:variant>
      <vt:variant>
        <vt:i4>0</vt:i4>
      </vt:variant>
      <vt:variant>
        <vt:i4>5</vt:i4>
      </vt:variant>
      <vt:variant>
        <vt:lpwstr>https://www.stcatharines.ca/en/recreation-and-leisure/arena-and-ice-rinks.aspx</vt:lpwstr>
      </vt:variant>
      <vt:variant>
        <vt:lpwstr>Seymour-Hannah-Sports-and-Entertainment-Centre</vt:lpwstr>
      </vt:variant>
      <vt:variant>
        <vt:i4>6291513</vt:i4>
      </vt:variant>
      <vt:variant>
        <vt:i4>0</vt:i4>
      </vt:variant>
      <vt:variant>
        <vt:i4>0</vt:i4>
      </vt:variant>
      <vt:variant>
        <vt:i4>5</vt:i4>
      </vt:variant>
      <vt:variant>
        <vt:lpwstr>https://www.canadagamespark.ca/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WMSL Provincial Championship / Tournament Hosting Application Form</dc:title>
  <dc:subject>(Please select one):WMSL Provincial Championship _____WMSL Tournament ______</dc:subject>
  <dc:creator>Karissa John</dc:creator>
  <cp:keywords/>
  <cp:lastModifiedBy>Evangeline Rose</cp:lastModifiedBy>
  <cp:revision>8</cp:revision>
  <cp:lastPrinted>2024-02-07T21:06:00Z</cp:lastPrinted>
  <dcterms:created xsi:type="dcterms:W3CDTF">2025-01-11T16:45:00Z</dcterms:created>
  <dcterms:modified xsi:type="dcterms:W3CDTF">2025-01-14T02:25:00Z</dcterms:modified>
</cp:coreProperties>
</file>